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D" w:rsidRPr="004451A0" w:rsidRDefault="004451A0" w:rsidP="00E0249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 Község</w:t>
      </w:r>
      <w:r w:rsidR="00FA0BAD" w:rsidRPr="00E02494">
        <w:rPr>
          <w:rFonts w:ascii="Times New Roman" w:hAnsi="Times New Roman" w:cs="Times New Roman"/>
          <w:sz w:val="24"/>
          <w:szCs w:val="24"/>
        </w:rPr>
        <w:t xml:space="preserve"> Roma Nemzetiségi Önkormányzat </w:t>
      </w:r>
      <w:r w:rsidR="00E02494" w:rsidRPr="00E02494">
        <w:rPr>
          <w:rFonts w:ascii="Times New Roman" w:eastAsia="Times New Roman" w:hAnsi="Times New Roman" w:cs="Times New Roman"/>
          <w:b/>
          <w:sz w:val="24"/>
          <w:szCs w:val="24"/>
        </w:rPr>
        <w:t>2014. október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2494" w:rsidRPr="00E02494">
        <w:rPr>
          <w:rFonts w:ascii="Times New Roman" w:eastAsia="Times New Roman" w:hAnsi="Times New Roman" w:cs="Times New Roman"/>
          <w:b/>
          <w:sz w:val="24"/>
          <w:szCs w:val="24"/>
        </w:rPr>
        <w:t xml:space="preserve"> –én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kedden</w:t>
      </w:r>
      <w:r w:rsidR="00E02494" w:rsidRPr="00E02494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="00E02494" w:rsidRPr="00E02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="00E02494" w:rsidRPr="00E0249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</w:t>
      </w:r>
      <w:r w:rsidR="00E02494" w:rsidRPr="00E02494">
        <w:rPr>
          <w:rFonts w:ascii="Calibri" w:eastAsia="Times New Roman" w:hAnsi="Calibri" w:cs="Times New Roman"/>
          <w:b/>
        </w:rPr>
        <w:t xml:space="preserve"> </w:t>
      </w:r>
      <w:r w:rsidR="00FA0BAD" w:rsidRPr="00E02494">
        <w:rPr>
          <w:rFonts w:ascii="Times New Roman" w:hAnsi="Times New Roman" w:cs="Times New Roman"/>
          <w:sz w:val="24"/>
          <w:szCs w:val="24"/>
        </w:rPr>
        <w:t xml:space="preserve">–kor </w:t>
      </w:r>
      <w:r>
        <w:rPr>
          <w:rFonts w:ascii="Times New Roman" w:hAnsi="Times New Roman" w:cs="Times New Roman"/>
          <w:sz w:val="24"/>
          <w:szCs w:val="24"/>
        </w:rPr>
        <w:t xml:space="preserve">Jánd Község </w:t>
      </w:r>
      <w:r w:rsidR="00FA0BAD" w:rsidRPr="00E02494">
        <w:rPr>
          <w:rFonts w:ascii="Times New Roman" w:hAnsi="Times New Roman" w:cs="Times New Roman"/>
          <w:sz w:val="24"/>
          <w:szCs w:val="24"/>
        </w:rPr>
        <w:t xml:space="preserve"> Önkormányzatának (</w:t>
      </w:r>
      <w:r w:rsidR="001C720A">
        <w:rPr>
          <w:rFonts w:ascii="Times New Roman" w:hAnsi="Times New Roman" w:cs="Times New Roman"/>
          <w:sz w:val="24"/>
          <w:szCs w:val="24"/>
        </w:rPr>
        <w:t>4841  Jánd, Tisza út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A0BAD" w:rsidRPr="00E02494">
        <w:rPr>
          <w:rFonts w:ascii="Times New Roman" w:hAnsi="Times New Roman" w:cs="Times New Roman"/>
          <w:sz w:val="24"/>
          <w:szCs w:val="24"/>
        </w:rPr>
        <w:t>.</w:t>
      </w:r>
      <w:r w:rsidR="00E024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tárgyaló termében </w:t>
      </w:r>
      <w:r w:rsidR="00E02494">
        <w:rPr>
          <w:rFonts w:ascii="Times New Roman" w:hAnsi="Times New Roman" w:cs="Times New Roman"/>
          <w:sz w:val="24"/>
          <w:szCs w:val="24"/>
        </w:rPr>
        <w:t xml:space="preserve"> megtartott alakuló</w:t>
      </w:r>
      <w:r w:rsidR="00FA0BAD" w:rsidRPr="00E02494">
        <w:rPr>
          <w:rFonts w:ascii="Times New Roman" w:hAnsi="Times New Roman" w:cs="Times New Roman"/>
          <w:sz w:val="24"/>
          <w:szCs w:val="24"/>
        </w:rPr>
        <w:t xml:space="preserve"> ülésének:</w:t>
      </w:r>
    </w:p>
    <w:p w:rsidR="00FA0BAD" w:rsidRPr="00E02494" w:rsidRDefault="00FA0BAD" w:rsidP="00E02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FA0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FA0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0BAD">
        <w:rPr>
          <w:rFonts w:ascii="Times New Roman" w:hAnsi="Times New Roman" w:cs="Times New Roman"/>
          <w:sz w:val="24"/>
          <w:szCs w:val="24"/>
        </w:rPr>
        <w:t>./ tárgysorozata</w:t>
      </w:r>
    </w:p>
    <w:p w:rsidR="00FA0BAD" w:rsidRPr="00FA0BAD" w:rsidRDefault="00FA0BAD" w:rsidP="00FA0BAD">
      <w:pPr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sz w:val="24"/>
          <w:szCs w:val="24"/>
        </w:rPr>
        <w:t>b./ jegyzőkönyve</w:t>
      </w:r>
    </w:p>
    <w:p w:rsidR="00FA0BAD" w:rsidRPr="00FA0BAD" w:rsidRDefault="00FA0BAD" w:rsidP="00FA0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BAD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FA0BAD">
        <w:rPr>
          <w:rFonts w:ascii="Times New Roman" w:hAnsi="Times New Roman" w:cs="Times New Roman"/>
          <w:sz w:val="24"/>
          <w:szCs w:val="24"/>
        </w:rPr>
        <w:t xml:space="preserve">/ </w:t>
      </w:r>
      <w:r w:rsidR="00AA58BD">
        <w:rPr>
          <w:rFonts w:ascii="Times New Roman" w:hAnsi="Times New Roman" w:cs="Times New Roman"/>
          <w:sz w:val="24"/>
          <w:szCs w:val="24"/>
        </w:rPr>
        <w:t xml:space="preserve">határozata: </w:t>
      </w:r>
      <w:r w:rsidR="004451A0">
        <w:rPr>
          <w:rFonts w:ascii="Times New Roman" w:hAnsi="Times New Roman" w:cs="Times New Roman"/>
          <w:sz w:val="24"/>
          <w:szCs w:val="24"/>
        </w:rPr>
        <w:t>14-</w:t>
      </w:r>
      <w:r w:rsidR="001C720A">
        <w:rPr>
          <w:rFonts w:ascii="Times New Roman" w:hAnsi="Times New Roman" w:cs="Times New Roman"/>
          <w:sz w:val="24"/>
          <w:szCs w:val="24"/>
        </w:rPr>
        <w:t>17/2014/KT</w:t>
      </w:r>
      <w:r w:rsidRPr="00FA0BAD">
        <w:rPr>
          <w:rFonts w:ascii="Times New Roman" w:hAnsi="Times New Roman" w:cs="Times New Roman"/>
          <w:sz w:val="24"/>
          <w:szCs w:val="24"/>
        </w:rPr>
        <w:t>.</w:t>
      </w:r>
    </w:p>
    <w:p w:rsidR="00FA0BAD" w:rsidRPr="00FA0BAD" w:rsidRDefault="00FA0BAD" w:rsidP="00FA0BAD">
      <w:pPr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FA0BAD">
      <w:pPr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FA0BAD">
      <w:pPr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sz w:val="24"/>
          <w:szCs w:val="24"/>
        </w:rPr>
        <w:t xml:space="preserve">Száma: </w:t>
      </w:r>
      <w:r w:rsidR="004451A0">
        <w:rPr>
          <w:rFonts w:ascii="Times New Roman" w:hAnsi="Times New Roman" w:cs="Times New Roman"/>
          <w:sz w:val="24"/>
          <w:szCs w:val="24"/>
        </w:rPr>
        <w:t>13-1</w:t>
      </w:r>
      <w:r w:rsidRPr="00FA0BAD">
        <w:rPr>
          <w:rFonts w:ascii="Times New Roman" w:hAnsi="Times New Roman" w:cs="Times New Roman"/>
          <w:sz w:val="24"/>
          <w:szCs w:val="24"/>
        </w:rPr>
        <w:t>/2014</w:t>
      </w:r>
      <w:r w:rsidR="004451A0">
        <w:rPr>
          <w:rFonts w:ascii="Times New Roman" w:hAnsi="Times New Roman" w:cs="Times New Roman"/>
          <w:sz w:val="24"/>
          <w:szCs w:val="24"/>
        </w:rPr>
        <w:t>/KT</w:t>
      </w:r>
      <w:r w:rsidRPr="00FA0BAD">
        <w:rPr>
          <w:rFonts w:ascii="Times New Roman" w:hAnsi="Times New Roman" w:cs="Times New Roman"/>
          <w:sz w:val="24"/>
          <w:szCs w:val="24"/>
        </w:rPr>
        <w:t>.</w:t>
      </w:r>
    </w:p>
    <w:p w:rsidR="00FA0BAD" w:rsidRPr="00FA0BAD" w:rsidRDefault="00FA0BAD" w:rsidP="00FA0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BAD" w:rsidRPr="00FA0BAD" w:rsidRDefault="00FA0BAD" w:rsidP="00FA0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BAD" w:rsidRPr="00FA0BAD" w:rsidRDefault="00FA0BAD" w:rsidP="00FA0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BAD">
        <w:rPr>
          <w:rFonts w:ascii="Times New Roman" w:hAnsi="Times New Roman" w:cs="Times New Roman"/>
          <w:b/>
          <w:bCs/>
          <w:sz w:val="24"/>
          <w:szCs w:val="24"/>
        </w:rPr>
        <w:t>TÁRGYSOROZATA</w:t>
      </w:r>
    </w:p>
    <w:p w:rsidR="00FA0BAD" w:rsidRPr="00FA0BAD" w:rsidRDefault="00FA0BAD" w:rsidP="00FA0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94" w:rsidRPr="00E02494" w:rsidRDefault="00E02494" w:rsidP="00E0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494">
        <w:rPr>
          <w:rFonts w:ascii="Times New Roman" w:eastAsia="Times New Roman" w:hAnsi="Times New Roman" w:cs="Times New Roman"/>
          <w:sz w:val="24"/>
          <w:szCs w:val="24"/>
        </w:rPr>
        <w:t>1./ A megválasztott képviselők eskütétele.</w:t>
      </w:r>
    </w:p>
    <w:p w:rsidR="00E02494" w:rsidRPr="00E02494" w:rsidRDefault="00E02494" w:rsidP="00E0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494" w:rsidRPr="00E02494" w:rsidRDefault="00E02494" w:rsidP="00E0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494">
        <w:rPr>
          <w:rFonts w:ascii="Times New Roman" w:eastAsia="Times New Roman" w:hAnsi="Times New Roman" w:cs="Times New Roman"/>
          <w:sz w:val="24"/>
          <w:szCs w:val="24"/>
        </w:rPr>
        <w:t>2./ Az önkormányzat elnökének megválasztása.</w:t>
      </w:r>
    </w:p>
    <w:p w:rsidR="00E02494" w:rsidRPr="00E02494" w:rsidRDefault="00E02494" w:rsidP="00E0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494" w:rsidRPr="00E02494" w:rsidRDefault="00E02494" w:rsidP="00E0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494">
        <w:rPr>
          <w:rFonts w:ascii="Times New Roman" w:eastAsia="Times New Roman" w:hAnsi="Times New Roman" w:cs="Times New Roman"/>
          <w:sz w:val="24"/>
          <w:szCs w:val="24"/>
        </w:rPr>
        <w:t>3./ Az önkormányzat elnökhelyettesének megválasztása.</w:t>
      </w:r>
    </w:p>
    <w:p w:rsidR="00E02494" w:rsidRPr="00E02494" w:rsidRDefault="00E02494" w:rsidP="00E0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494" w:rsidRPr="00E02494" w:rsidRDefault="00E02494" w:rsidP="00E0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494">
        <w:rPr>
          <w:rFonts w:ascii="Times New Roman" w:eastAsia="Times New Roman" w:hAnsi="Times New Roman" w:cs="Times New Roman"/>
          <w:sz w:val="24"/>
          <w:szCs w:val="24"/>
        </w:rPr>
        <w:t>4./ Szervezeti és Működési Szabályzat megalkotása.</w:t>
      </w:r>
    </w:p>
    <w:p w:rsidR="00FA0BAD" w:rsidRPr="00FA0BAD" w:rsidRDefault="00FA0BAD" w:rsidP="00FA0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FA0BAD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4451A0" w:rsidP="00FA0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</w:t>
      </w:r>
      <w:r w:rsidR="00AA58BD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>október 21</w:t>
      </w:r>
      <w:r w:rsidR="00B85C43">
        <w:rPr>
          <w:rFonts w:ascii="Times New Roman" w:hAnsi="Times New Roman" w:cs="Times New Roman"/>
          <w:sz w:val="24"/>
          <w:szCs w:val="24"/>
        </w:rPr>
        <w:t>.</w:t>
      </w:r>
    </w:p>
    <w:p w:rsidR="00FA0BAD" w:rsidRPr="00FA0BAD" w:rsidRDefault="00FA0BAD" w:rsidP="00FA0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FA0B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E02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0249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451A0">
        <w:rPr>
          <w:rFonts w:ascii="Times New Roman" w:hAnsi="Times New Roman" w:cs="Times New Roman"/>
          <w:sz w:val="24"/>
          <w:szCs w:val="24"/>
        </w:rPr>
        <w:t>Dacsó</w:t>
      </w:r>
      <w:proofErr w:type="spellEnd"/>
      <w:r w:rsidR="004451A0">
        <w:rPr>
          <w:rFonts w:ascii="Times New Roman" w:hAnsi="Times New Roman" w:cs="Times New Roman"/>
          <w:sz w:val="24"/>
          <w:szCs w:val="24"/>
        </w:rPr>
        <w:t xml:space="preserve"> Gyöngyvér</w:t>
      </w:r>
    </w:p>
    <w:p w:rsidR="00FA0BAD" w:rsidRPr="00E02494" w:rsidRDefault="00FA0BAD" w:rsidP="00E024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0B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E024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E02F91" w:rsidRPr="00AA58BD">
        <w:rPr>
          <w:rFonts w:ascii="Times New Roman" w:hAnsi="Times New Roman" w:cs="Times New Roman"/>
          <w:bCs/>
          <w:sz w:val="24"/>
          <w:szCs w:val="24"/>
        </w:rPr>
        <w:t>e</w:t>
      </w:r>
      <w:r w:rsidRPr="00E02494">
        <w:rPr>
          <w:rFonts w:ascii="Times New Roman" w:hAnsi="Times New Roman" w:cs="Times New Roman"/>
          <w:bCs/>
          <w:sz w:val="24"/>
          <w:szCs w:val="24"/>
        </w:rPr>
        <w:t>lnök</w:t>
      </w:r>
      <w:proofErr w:type="gramEnd"/>
    </w:p>
    <w:p w:rsidR="00FA0BAD" w:rsidRPr="00FA0BAD" w:rsidRDefault="00FA0BAD" w:rsidP="00B85C43">
      <w:pPr>
        <w:rPr>
          <w:rFonts w:ascii="Times New Roman" w:hAnsi="Times New Roman" w:cs="Times New Roman"/>
          <w:b/>
          <w:sz w:val="24"/>
          <w:szCs w:val="24"/>
        </w:rPr>
      </w:pPr>
    </w:p>
    <w:p w:rsidR="00FA0BAD" w:rsidRDefault="00FA0BAD" w:rsidP="00B85C43">
      <w:pPr>
        <w:rPr>
          <w:rFonts w:ascii="Times New Roman" w:hAnsi="Times New Roman" w:cs="Times New Roman"/>
          <w:b/>
          <w:sz w:val="24"/>
          <w:szCs w:val="24"/>
        </w:rPr>
      </w:pPr>
    </w:p>
    <w:p w:rsidR="00B85C43" w:rsidRPr="00FA0BAD" w:rsidRDefault="00B85C43" w:rsidP="00B85C43">
      <w:pPr>
        <w:rPr>
          <w:rFonts w:ascii="Times New Roman" w:hAnsi="Times New Roman" w:cs="Times New Roman"/>
          <w:b/>
          <w:sz w:val="24"/>
          <w:szCs w:val="24"/>
        </w:rPr>
      </w:pPr>
    </w:p>
    <w:p w:rsidR="00FA0BAD" w:rsidRPr="00FA0BAD" w:rsidRDefault="00FA0BAD" w:rsidP="00FA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AD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FA0BAD" w:rsidRPr="00FA0BAD" w:rsidRDefault="00FA0BAD" w:rsidP="00FA0B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B85C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FA0BAD">
        <w:rPr>
          <w:rFonts w:ascii="Times New Roman" w:hAnsi="Times New Roman" w:cs="Times New Roman"/>
          <w:sz w:val="24"/>
          <w:szCs w:val="24"/>
        </w:rPr>
        <w:t xml:space="preserve">: </w:t>
      </w:r>
      <w:r w:rsidR="004451A0">
        <w:rPr>
          <w:rFonts w:ascii="Times New Roman" w:hAnsi="Times New Roman" w:cs="Times New Roman"/>
          <w:sz w:val="24"/>
          <w:szCs w:val="24"/>
        </w:rPr>
        <w:t xml:space="preserve">Jánd </w:t>
      </w:r>
      <w:proofErr w:type="gramStart"/>
      <w:r w:rsidR="004451A0">
        <w:rPr>
          <w:rFonts w:ascii="Times New Roman" w:hAnsi="Times New Roman" w:cs="Times New Roman"/>
          <w:sz w:val="24"/>
          <w:szCs w:val="24"/>
        </w:rPr>
        <w:t xml:space="preserve">Község </w:t>
      </w:r>
      <w:r w:rsidRPr="00FA0BAD">
        <w:rPr>
          <w:rFonts w:ascii="Times New Roman" w:hAnsi="Times New Roman" w:cs="Times New Roman"/>
          <w:sz w:val="24"/>
          <w:szCs w:val="24"/>
        </w:rPr>
        <w:t xml:space="preserve"> Roma</w:t>
      </w:r>
      <w:proofErr w:type="gramEnd"/>
      <w:r w:rsidRPr="00FA0BAD">
        <w:rPr>
          <w:rFonts w:ascii="Times New Roman" w:hAnsi="Times New Roman" w:cs="Times New Roman"/>
          <w:sz w:val="24"/>
          <w:szCs w:val="24"/>
        </w:rPr>
        <w:t xml:space="preserve"> Nemzet</w:t>
      </w:r>
      <w:r w:rsidR="007D7D87">
        <w:rPr>
          <w:rFonts w:ascii="Times New Roman" w:hAnsi="Times New Roman" w:cs="Times New Roman"/>
          <w:sz w:val="24"/>
          <w:szCs w:val="24"/>
        </w:rPr>
        <w:t>iségi Önkormányzat 2014. október 2</w:t>
      </w:r>
      <w:r w:rsidR="004451A0">
        <w:rPr>
          <w:rFonts w:ascii="Times New Roman" w:hAnsi="Times New Roman" w:cs="Times New Roman"/>
          <w:sz w:val="24"/>
          <w:szCs w:val="24"/>
        </w:rPr>
        <w:t>1</w:t>
      </w:r>
      <w:r w:rsidRPr="00FA0BAD">
        <w:rPr>
          <w:rFonts w:ascii="Times New Roman" w:hAnsi="Times New Roman" w:cs="Times New Roman"/>
          <w:sz w:val="24"/>
          <w:szCs w:val="24"/>
        </w:rPr>
        <w:t xml:space="preserve">. </w:t>
      </w:r>
      <w:r w:rsidR="007D7D87">
        <w:rPr>
          <w:rFonts w:ascii="Times New Roman" w:hAnsi="Times New Roman" w:cs="Times New Roman"/>
          <w:sz w:val="24"/>
          <w:szCs w:val="24"/>
        </w:rPr>
        <w:t>(</w:t>
      </w:r>
      <w:r w:rsidR="004451A0">
        <w:rPr>
          <w:rFonts w:ascii="Times New Roman" w:hAnsi="Times New Roman" w:cs="Times New Roman"/>
          <w:sz w:val="24"/>
          <w:szCs w:val="24"/>
        </w:rPr>
        <w:t>kedd</w:t>
      </w:r>
      <w:r w:rsidRPr="00FA0BAD">
        <w:rPr>
          <w:rFonts w:ascii="Times New Roman" w:hAnsi="Times New Roman" w:cs="Times New Roman"/>
          <w:sz w:val="24"/>
          <w:szCs w:val="24"/>
        </w:rPr>
        <w:t xml:space="preserve">) </w:t>
      </w:r>
      <w:r w:rsidR="004451A0">
        <w:rPr>
          <w:rFonts w:ascii="Times New Roman" w:hAnsi="Times New Roman" w:cs="Times New Roman"/>
          <w:sz w:val="24"/>
          <w:szCs w:val="24"/>
        </w:rPr>
        <w:t>7</w:t>
      </w:r>
      <w:r w:rsidR="004451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0BA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A0BAD">
        <w:rPr>
          <w:rFonts w:ascii="Times New Roman" w:hAnsi="Times New Roman" w:cs="Times New Roman"/>
          <w:sz w:val="24"/>
          <w:szCs w:val="24"/>
        </w:rPr>
        <w:t xml:space="preserve">-kor megtartott </w:t>
      </w:r>
      <w:r w:rsidR="007D7D87" w:rsidRPr="007D7D87">
        <w:rPr>
          <w:rFonts w:ascii="Times New Roman" w:hAnsi="Times New Roman" w:cs="Times New Roman"/>
          <w:b/>
          <w:sz w:val="24"/>
          <w:szCs w:val="24"/>
        </w:rPr>
        <w:t>alakuló</w:t>
      </w:r>
      <w:r w:rsidRPr="007D7D87">
        <w:rPr>
          <w:rFonts w:ascii="Times New Roman" w:hAnsi="Times New Roman" w:cs="Times New Roman"/>
          <w:b/>
          <w:sz w:val="24"/>
          <w:szCs w:val="24"/>
        </w:rPr>
        <w:t xml:space="preserve"> ülésén</w:t>
      </w:r>
      <w:r w:rsidRPr="00FA0BAD">
        <w:rPr>
          <w:rFonts w:ascii="Times New Roman" w:hAnsi="Times New Roman" w:cs="Times New Roman"/>
          <w:sz w:val="24"/>
          <w:szCs w:val="24"/>
        </w:rPr>
        <w:t>.</w:t>
      </w:r>
    </w:p>
    <w:p w:rsidR="00FA0BAD" w:rsidRPr="00FA0BAD" w:rsidRDefault="007D7D87" w:rsidP="00B85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="00FA0BAD" w:rsidRPr="00FA0BAD">
        <w:rPr>
          <w:rFonts w:ascii="Times New Roman" w:hAnsi="Times New Roman" w:cs="Times New Roman"/>
          <w:b/>
          <w:sz w:val="24"/>
          <w:szCs w:val="24"/>
          <w:u w:val="single"/>
        </w:rPr>
        <w:t>lés helye</w:t>
      </w:r>
      <w:r w:rsidR="00FA0BAD" w:rsidRPr="00FA0BAD">
        <w:rPr>
          <w:rFonts w:ascii="Times New Roman" w:hAnsi="Times New Roman" w:cs="Times New Roman"/>
          <w:sz w:val="24"/>
          <w:szCs w:val="24"/>
        </w:rPr>
        <w:t xml:space="preserve">: </w:t>
      </w:r>
      <w:r w:rsidR="004451A0">
        <w:rPr>
          <w:rFonts w:ascii="Times New Roman" w:hAnsi="Times New Roman" w:cs="Times New Roman"/>
          <w:sz w:val="24"/>
          <w:szCs w:val="24"/>
        </w:rPr>
        <w:t xml:space="preserve">Jánd </w:t>
      </w:r>
      <w:proofErr w:type="gramStart"/>
      <w:r w:rsidR="004451A0">
        <w:rPr>
          <w:rFonts w:ascii="Times New Roman" w:hAnsi="Times New Roman" w:cs="Times New Roman"/>
          <w:sz w:val="24"/>
          <w:szCs w:val="24"/>
        </w:rPr>
        <w:t xml:space="preserve">Község </w:t>
      </w:r>
      <w:r w:rsidR="00FA0BAD" w:rsidRPr="00FA0BAD">
        <w:rPr>
          <w:rFonts w:ascii="Times New Roman" w:hAnsi="Times New Roman" w:cs="Times New Roman"/>
          <w:sz w:val="24"/>
          <w:szCs w:val="24"/>
        </w:rPr>
        <w:t xml:space="preserve"> Önkormányzatának</w:t>
      </w:r>
      <w:proofErr w:type="gramEnd"/>
      <w:r w:rsidR="00FA0BAD" w:rsidRPr="00FA0BAD">
        <w:rPr>
          <w:rFonts w:ascii="Times New Roman" w:hAnsi="Times New Roman" w:cs="Times New Roman"/>
          <w:sz w:val="24"/>
          <w:szCs w:val="24"/>
        </w:rPr>
        <w:t xml:space="preserve"> (</w:t>
      </w:r>
      <w:r w:rsidR="001C720A">
        <w:rPr>
          <w:rFonts w:ascii="Times New Roman" w:hAnsi="Times New Roman" w:cs="Times New Roman"/>
          <w:sz w:val="24"/>
          <w:szCs w:val="24"/>
        </w:rPr>
        <w:t xml:space="preserve">4841  Jánd, Tisza út </w:t>
      </w:r>
      <w:r w:rsidR="004451A0">
        <w:rPr>
          <w:rFonts w:ascii="Times New Roman" w:hAnsi="Times New Roman" w:cs="Times New Roman"/>
          <w:sz w:val="24"/>
          <w:szCs w:val="24"/>
        </w:rPr>
        <w:t xml:space="preserve"> 1</w:t>
      </w:r>
      <w:r w:rsidR="00B85C43">
        <w:rPr>
          <w:rFonts w:ascii="Times New Roman" w:hAnsi="Times New Roman" w:cs="Times New Roman"/>
          <w:sz w:val="24"/>
          <w:szCs w:val="24"/>
        </w:rPr>
        <w:t xml:space="preserve">.) </w:t>
      </w:r>
      <w:r w:rsidR="004451A0">
        <w:rPr>
          <w:rFonts w:ascii="Times New Roman" w:hAnsi="Times New Roman" w:cs="Times New Roman"/>
          <w:sz w:val="24"/>
          <w:szCs w:val="24"/>
        </w:rPr>
        <w:t>tárgyaló terme</w:t>
      </w:r>
      <w:r w:rsidR="00FA0BAD" w:rsidRPr="00FA0BAD">
        <w:rPr>
          <w:rFonts w:ascii="Times New Roman" w:hAnsi="Times New Roman" w:cs="Times New Roman"/>
          <w:sz w:val="24"/>
          <w:szCs w:val="24"/>
        </w:rPr>
        <w:t>.</w:t>
      </w:r>
    </w:p>
    <w:p w:rsidR="007D7D87" w:rsidRDefault="00FA0BAD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b/>
          <w:sz w:val="24"/>
          <w:szCs w:val="24"/>
          <w:u w:val="single"/>
        </w:rPr>
        <w:t>Jelen vannak:</w:t>
      </w:r>
      <w:r w:rsidR="00B8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87" w:rsidRDefault="007D7D87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81" w:rsidRDefault="004451A0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Gyöngyvér</w:t>
      </w:r>
      <w:r w:rsidR="007D7D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7D87">
        <w:rPr>
          <w:rFonts w:ascii="Times New Roman" w:hAnsi="Times New Roman" w:cs="Times New Roman"/>
          <w:sz w:val="24"/>
          <w:szCs w:val="24"/>
        </w:rPr>
        <w:t>képviselő</w:t>
      </w:r>
      <w:proofErr w:type="gramEnd"/>
    </w:p>
    <w:p w:rsidR="00F17681" w:rsidRDefault="00F17681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1A0">
        <w:rPr>
          <w:rFonts w:ascii="Times New Roman" w:hAnsi="Times New Roman" w:cs="Times New Roman"/>
          <w:sz w:val="24"/>
          <w:szCs w:val="24"/>
        </w:rPr>
        <w:t>Dacsó</w:t>
      </w:r>
      <w:proofErr w:type="spellEnd"/>
      <w:r w:rsidR="004451A0">
        <w:rPr>
          <w:rFonts w:ascii="Times New Roman" w:hAnsi="Times New Roman" w:cs="Times New Roman"/>
          <w:sz w:val="24"/>
          <w:szCs w:val="24"/>
        </w:rPr>
        <w:t xml:space="preserve"> Linda </w:t>
      </w:r>
      <w:proofErr w:type="gramStart"/>
      <w:r w:rsidR="004451A0">
        <w:rPr>
          <w:rFonts w:ascii="Times New Roman" w:hAnsi="Times New Roman" w:cs="Times New Roman"/>
          <w:sz w:val="24"/>
          <w:szCs w:val="24"/>
        </w:rPr>
        <w:t xml:space="preserve">Gabriella      </w:t>
      </w:r>
      <w:r w:rsidR="007D7D87">
        <w:rPr>
          <w:rFonts w:ascii="Times New Roman" w:hAnsi="Times New Roman" w:cs="Times New Roman"/>
          <w:sz w:val="24"/>
          <w:szCs w:val="24"/>
        </w:rPr>
        <w:t xml:space="preserve"> képviselő</w:t>
      </w:r>
      <w:proofErr w:type="gramEnd"/>
    </w:p>
    <w:p w:rsidR="00FA0BAD" w:rsidRPr="00FA0BAD" w:rsidRDefault="007D7D87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A0">
        <w:rPr>
          <w:rFonts w:ascii="Times New Roman" w:hAnsi="Times New Roman" w:cs="Times New Roman"/>
          <w:sz w:val="24"/>
          <w:szCs w:val="24"/>
        </w:rPr>
        <w:t xml:space="preserve">Vadász </w:t>
      </w:r>
      <w:proofErr w:type="gramStart"/>
      <w:r w:rsidR="004451A0">
        <w:rPr>
          <w:rFonts w:ascii="Times New Roman" w:hAnsi="Times New Roman" w:cs="Times New Roman"/>
          <w:sz w:val="24"/>
          <w:szCs w:val="24"/>
        </w:rPr>
        <w:t>János</w:t>
      </w:r>
      <w:r w:rsidR="00F1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51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képviselő</w:t>
      </w:r>
      <w:proofErr w:type="gramEnd"/>
      <w:r w:rsidR="00F176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0BAD" w:rsidRPr="00FA0BAD" w:rsidRDefault="00F17681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AD" w:rsidRPr="00FA0BAD" w:rsidRDefault="00FA0BAD" w:rsidP="00F1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B85C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BAD">
        <w:rPr>
          <w:rFonts w:ascii="Times New Roman" w:hAnsi="Times New Roman" w:cs="Times New Roman"/>
          <w:b/>
          <w:sz w:val="24"/>
          <w:szCs w:val="24"/>
          <w:u w:val="single"/>
        </w:rPr>
        <w:t>Meghívottak:</w:t>
      </w:r>
    </w:p>
    <w:p w:rsidR="00F17681" w:rsidRDefault="004451A0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Péterné                </w:t>
      </w:r>
      <w:r w:rsidR="007D7D87">
        <w:rPr>
          <w:rFonts w:ascii="Times New Roman" w:hAnsi="Times New Roman" w:cs="Times New Roman"/>
          <w:sz w:val="24"/>
          <w:szCs w:val="24"/>
        </w:rPr>
        <w:t xml:space="preserve"> </w:t>
      </w:r>
      <w:r w:rsidR="00F17681">
        <w:rPr>
          <w:rFonts w:ascii="Times New Roman" w:hAnsi="Times New Roman" w:cs="Times New Roman"/>
          <w:sz w:val="24"/>
          <w:szCs w:val="24"/>
        </w:rPr>
        <w:t>HVB</w:t>
      </w:r>
      <w:proofErr w:type="gramEnd"/>
      <w:r w:rsidR="00F17681">
        <w:rPr>
          <w:rFonts w:ascii="Times New Roman" w:hAnsi="Times New Roman" w:cs="Times New Roman"/>
          <w:sz w:val="24"/>
          <w:szCs w:val="24"/>
        </w:rPr>
        <w:t xml:space="preserve"> elnöke</w:t>
      </w:r>
    </w:p>
    <w:p w:rsidR="00FA0BAD" w:rsidRDefault="00FA0BAD" w:rsidP="00F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sz w:val="24"/>
          <w:szCs w:val="24"/>
        </w:rPr>
        <w:t xml:space="preserve">Dr. Szilágyi </w:t>
      </w:r>
      <w:proofErr w:type="gramStart"/>
      <w:r w:rsidRPr="00FA0BAD">
        <w:rPr>
          <w:rFonts w:ascii="Times New Roman" w:hAnsi="Times New Roman" w:cs="Times New Roman"/>
          <w:sz w:val="24"/>
          <w:szCs w:val="24"/>
        </w:rPr>
        <w:t xml:space="preserve">Péter            </w:t>
      </w:r>
      <w:r w:rsidR="00F17681">
        <w:rPr>
          <w:rFonts w:ascii="Times New Roman" w:hAnsi="Times New Roman" w:cs="Times New Roman"/>
          <w:sz w:val="24"/>
          <w:szCs w:val="24"/>
        </w:rPr>
        <w:t xml:space="preserve">      </w:t>
      </w:r>
      <w:r w:rsidR="007D7D87">
        <w:rPr>
          <w:rFonts w:ascii="Times New Roman" w:hAnsi="Times New Roman" w:cs="Times New Roman"/>
          <w:sz w:val="24"/>
          <w:szCs w:val="24"/>
        </w:rPr>
        <w:t xml:space="preserve"> </w:t>
      </w:r>
      <w:r w:rsidR="00F17681">
        <w:rPr>
          <w:rFonts w:ascii="Times New Roman" w:hAnsi="Times New Roman" w:cs="Times New Roman"/>
          <w:sz w:val="24"/>
          <w:szCs w:val="24"/>
        </w:rPr>
        <w:t>j</w:t>
      </w:r>
      <w:r w:rsidRPr="00FA0BAD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7D7D87" w:rsidRDefault="007D7D87" w:rsidP="007D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C84" w:rsidRDefault="004451A0" w:rsidP="007D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Vadász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János </w:t>
      </w:r>
      <w:r w:rsidR="00B46C84" w:rsidRPr="003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B46C84" w:rsidRPr="00373F06">
        <w:rPr>
          <w:rFonts w:ascii="Times New Roman" w:hAnsi="Times New Roman" w:cs="Times New Roman"/>
          <w:b/>
          <w:sz w:val="24"/>
          <w:szCs w:val="24"/>
          <w:u w:val="single"/>
        </w:rPr>
        <w:t>korelnök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73F06">
        <w:rPr>
          <w:rFonts w:ascii="Times New Roman" w:hAnsi="Times New Roman" w:cs="Times New Roman"/>
          <w:sz w:val="24"/>
          <w:szCs w:val="24"/>
        </w:rPr>
        <w:t>:</w:t>
      </w:r>
      <w:r w:rsidR="00B46C84">
        <w:rPr>
          <w:rFonts w:ascii="Times New Roman" w:hAnsi="Times New Roman" w:cs="Times New Roman"/>
          <w:sz w:val="24"/>
          <w:szCs w:val="24"/>
        </w:rPr>
        <w:t xml:space="preserve"> köszönti a megjelenteket, a megválasztott képviselőket, a HVB e</w:t>
      </w:r>
      <w:r>
        <w:rPr>
          <w:rFonts w:ascii="Times New Roman" w:hAnsi="Times New Roman" w:cs="Times New Roman"/>
          <w:sz w:val="24"/>
          <w:szCs w:val="24"/>
        </w:rPr>
        <w:t xml:space="preserve">lnökét, és  a jegyzőt </w:t>
      </w:r>
      <w:r w:rsidR="00B46C84">
        <w:rPr>
          <w:rFonts w:ascii="Times New Roman" w:hAnsi="Times New Roman" w:cs="Times New Roman"/>
          <w:sz w:val="24"/>
          <w:szCs w:val="24"/>
        </w:rPr>
        <w:t>.</w:t>
      </w:r>
    </w:p>
    <w:p w:rsidR="00247D43" w:rsidRDefault="00247D43" w:rsidP="00247D43">
      <w:pPr>
        <w:pStyle w:val="Standard"/>
        <w:jc w:val="both"/>
      </w:pPr>
      <w:r>
        <w:t xml:space="preserve">Megállapítja, hogy az ülés határozatképes, </w:t>
      </w:r>
      <w:r w:rsidR="004451A0">
        <w:t>3</w:t>
      </w:r>
      <w:r>
        <w:t xml:space="preserve"> képviselőből </w:t>
      </w:r>
      <w:r w:rsidR="004451A0">
        <w:t>3</w:t>
      </w:r>
      <w:r>
        <w:t xml:space="preserve"> jelen van. Javasolja a meghívóban szereplő napirendi pontok tárgyalását.</w:t>
      </w:r>
    </w:p>
    <w:p w:rsidR="00247D43" w:rsidRDefault="00247D43" w:rsidP="00247D43">
      <w:pPr>
        <w:pStyle w:val="Standard"/>
        <w:jc w:val="both"/>
      </w:pPr>
    </w:p>
    <w:p w:rsidR="00247D43" w:rsidRDefault="00247D43" w:rsidP="00247D43">
      <w:pPr>
        <w:pStyle w:val="Standard"/>
        <w:jc w:val="both"/>
      </w:pPr>
      <w:r>
        <w:t xml:space="preserve">A képviselő-testület a napirendi-javaslat megtárgyalását, ellenszavazat és tartózkodás nélkül </w:t>
      </w:r>
      <w:proofErr w:type="gramStart"/>
      <w:r>
        <w:t>egyhangú</w:t>
      </w:r>
      <w:r w:rsidR="00373F06">
        <w:t>lag</w:t>
      </w:r>
      <w:proofErr w:type="gramEnd"/>
      <w:r w:rsidR="00373F06">
        <w:t xml:space="preserve"> </w:t>
      </w:r>
      <w:r>
        <w:t>elfogadja.</w:t>
      </w:r>
    </w:p>
    <w:p w:rsidR="00247D43" w:rsidRDefault="00247D43" w:rsidP="007D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43" w:rsidRDefault="00247D43" w:rsidP="007D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Átadja a szó</w:t>
      </w:r>
      <w:r w:rsidR="00373F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1A0">
        <w:rPr>
          <w:rFonts w:ascii="Times New Roman" w:hAnsi="Times New Roman" w:cs="Times New Roman"/>
          <w:sz w:val="24"/>
          <w:szCs w:val="24"/>
        </w:rPr>
        <w:t>Buzdor</w:t>
      </w:r>
      <w:proofErr w:type="spellEnd"/>
      <w:r w:rsidR="004451A0">
        <w:rPr>
          <w:rFonts w:ascii="Times New Roman" w:hAnsi="Times New Roman" w:cs="Times New Roman"/>
          <w:sz w:val="24"/>
          <w:szCs w:val="24"/>
        </w:rPr>
        <w:t xml:space="preserve"> Pál </w:t>
      </w:r>
      <w:proofErr w:type="gramStart"/>
      <w:r w:rsidR="004451A0">
        <w:rPr>
          <w:rFonts w:ascii="Times New Roman" w:hAnsi="Times New Roman" w:cs="Times New Roman"/>
          <w:sz w:val="24"/>
          <w:szCs w:val="24"/>
        </w:rPr>
        <w:t xml:space="preserve">Péterné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HVB elnökének.</w:t>
      </w:r>
    </w:p>
    <w:p w:rsidR="00247D43" w:rsidRPr="00B46C84" w:rsidRDefault="00247D43" w:rsidP="007D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D87" w:rsidRPr="00FA0BAD" w:rsidRDefault="004451A0" w:rsidP="007D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Buzdor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Pál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Péterné </w:t>
      </w:r>
      <w:r w:rsidR="007D7D87">
        <w:rPr>
          <w:rFonts w:ascii="Times New Roman" w:hAnsi="Times New Roman" w:cs="Times New Roman"/>
          <w:sz w:val="24"/>
          <w:szCs w:val="24"/>
        </w:rPr>
        <w:t xml:space="preserve"> köszönti</w:t>
      </w:r>
      <w:proofErr w:type="gramEnd"/>
      <w:r w:rsidR="007D7D87">
        <w:rPr>
          <w:rFonts w:ascii="Times New Roman" w:hAnsi="Times New Roman" w:cs="Times New Roman"/>
          <w:sz w:val="24"/>
          <w:szCs w:val="24"/>
        </w:rPr>
        <w:t xml:space="preserve"> a megjelenteket, röviden ismerteti a választás eredményét, melyben kiemeli, hogy a negyedik képviselő helyet sorsolás útján kellett eldönteni. Jó munkát kíván a Roma Önkormányzatnak.</w:t>
      </w:r>
    </w:p>
    <w:p w:rsidR="00FA0BAD" w:rsidRPr="00FA0BAD" w:rsidRDefault="00FA0BAD" w:rsidP="00FA0B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AD" w:rsidRPr="00373F06" w:rsidRDefault="00FA0BAD" w:rsidP="00FA0B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>Tárgy:/1</w:t>
      </w:r>
      <w:r w:rsidR="00373F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>tps</w:t>
      </w:r>
      <w:proofErr w:type="spellEnd"/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proofErr w:type="gramStart"/>
      <w:r w:rsidR="007D7D87" w:rsidRPr="00373F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7D7D87" w:rsidRPr="00373F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megválasztott képviselők eskütétele.</w:t>
      </w:r>
    </w:p>
    <w:p w:rsidR="00373F06" w:rsidRPr="00373F06" w:rsidRDefault="0041519E" w:rsidP="00FA0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Vadász János</w:t>
      </w:r>
      <w:r w:rsidR="00373F06" w:rsidRPr="00373F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A0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373F06" w:rsidRPr="00373F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korelnök</w:t>
      </w:r>
      <w:r w:rsidR="00EA0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373F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3F06" w:rsidRPr="00373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06">
        <w:rPr>
          <w:rFonts w:ascii="Times New Roman" w:eastAsia="Times New Roman" w:hAnsi="Times New Roman" w:cs="Times New Roman"/>
          <w:sz w:val="24"/>
          <w:szCs w:val="24"/>
        </w:rPr>
        <w:t xml:space="preserve">felkéri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Buzdor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Péternét </w:t>
      </w:r>
      <w:r w:rsidR="00373F0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="00373F06">
        <w:rPr>
          <w:rFonts w:ascii="Times New Roman" w:eastAsia="Times New Roman" w:hAnsi="Times New Roman" w:cs="Times New Roman"/>
          <w:sz w:val="24"/>
          <w:szCs w:val="24"/>
        </w:rPr>
        <w:t xml:space="preserve"> napirendi pont szerinti feladatára.</w:t>
      </w:r>
    </w:p>
    <w:p w:rsidR="00DE0149" w:rsidRPr="00DE0149" w:rsidRDefault="0041519E" w:rsidP="00DE0149">
      <w:pPr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Buzdor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Pál Péterné</w:t>
      </w:r>
      <w:r w:rsidR="00DE0149" w:rsidRPr="00DE014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E0149" w:rsidRPr="00DE0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49" w:rsidRPr="00DE0149">
        <w:rPr>
          <w:rFonts w:ascii="Times New Roman" w:eastAsia="Times New Roman" w:hAnsi="Times New Roman" w:cs="Times New Roman"/>
          <w:i/>
          <w:sz w:val="24"/>
          <w:szCs w:val="24"/>
        </w:rPr>
        <w:t>a HVB. Elnöke előolvasása mellett</w:t>
      </w:r>
      <w:r w:rsidR="00247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149" w:rsidRPr="00DE0149">
        <w:rPr>
          <w:rFonts w:ascii="Times New Roman" w:eastAsia="Times New Roman" w:hAnsi="Times New Roman" w:cs="Times New Roman"/>
          <w:i/>
          <w:iCs/>
          <w:sz w:val="24"/>
          <w:szCs w:val="24"/>
        </w:rPr>
        <w:t>a Képviselő-testület tagjai a</w:t>
      </w:r>
      <w:r w:rsidR="00247D43">
        <w:rPr>
          <w:rFonts w:ascii="Times New Roman" w:hAnsi="Times New Roman" w:cs="Times New Roman"/>
          <w:i/>
          <w:iCs/>
          <w:sz w:val="24"/>
          <w:szCs w:val="24"/>
        </w:rPr>
        <w:t xml:space="preserve"> Nemzetiségek jogairól szóló 2011. CLXXIX. törvény 100.</w:t>
      </w:r>
      <w:r w:rsidR="00DE0149" w:rsidRPr="00DE01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§ szerint</w:t>
      </w:r>
      <w:r w:rsidR="00B22D2A">
        <w:rPr>
          <w:rFonts w:ascii="Times New Roman" w:hAnsi="Times New Roman" w:cs="Times New Roman"/>
          <w:i/>
          <w:iCs/>
          <w:sz w:val="24"/>
          <w:szCs w:val="24"/>
        </w:rPr>
        <w:t xml:space="preserve"> a 155.§ szerint</w:t>
      </w:r>
      <w:r w:rsidR="00DE0149" w:rsidRPr="00DE01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szöveggel az előírt esküt letették. </w:t>
      </w:r>
    </w:p>
    <w:p w:rsidR="00DE0149" w:rsidRPr="00BE6583" w:rsidRDefault="00DE0149" w:rsidP="00DE0149">
      <w:pPr>
        <w:autoSpaceDE w:val="0"/>
        <w:autoSpaceDN w:val="0"/>
        <w:adjustRightInd w:val="0"/>
        <w:spacing w:before="240" w:after="240"/>
        <w:jc w:val="center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----------------------------------------</w:t>
      </w:r>
    </w:p>
    <w:p w:rsidR="00DE0149" w:rsidRPr="002C0311" w:rsidRDefault="00DE0149" w:rsidP="00DE0149">
      <w:pPr>
        <w:rPr>
          <w:rFonts w:ascii="Calibri" w:eastAsia="Times New Roman" w:hAnsi="Calibri" w:cs="Times New Roman"/>
        </w:rPr>
      </w:pPr>
    </w:p>
    <w:p w:rsidR="0041519E" w:rsidRDefault="0041519E" w:rsidP="00DE01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BAD" w:rsidRPr="00373F06" w:rsidRDefault="00373F06" w:rsidP="00DE0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Tárgy</w:t>
      </w:r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>tps</w:t>
      </w:r>
      <w:proofErr w:type="spellEnd"/>
      <w:r w:rsidRPr="003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 w:rsidRPr="00373F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Az önkormányzat elnökének megválasztása.</w:t>
      </w:r>
    </w:p>
    <w:p w:rsidR="00FA0BAD" w:rsidRDefault="0041519E" w:rsidP="00FA0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Vadász János</w:t>
      </w:r>
      <w:r w:rsidR="00247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47D43">
        <w:rPr>
          <w:rFonts w:ascii="Times New Roman" w:hAnsi="Times New Roman" w:cs="Times New Roman"/>
          <w:b/>
          <w:sz w:val="24"/>
          <w:szCs w:val="24"/>
          <w:u w:val="single"/>
        </w:rPr>
        <w:t>kor</w:t>
      </w:r>
      <w:r w:rsidR="00FA0BAD" w:rsidRPr="00FA0BAD">
        <w:rPr>
          <w:rFonts w:ascii="Times New Roman" w:hAnsi="Times New Roman" w:cs="Times New Roman"/>
          <w:b/>
          <w:sz w:val="24"/>
          <w:szCs w:val="24"/>
          <w:u w:val="single"/>
        </w:rPr>
        <w:t>elnök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A0BAD" w:rsidRPr="00FA0B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A0BAD" w:rsidRPr="00FA0BAD">
        <w:rPr>
          <w:rFonts w:ascii="Times New Roman" w:hAnsi="Times New Roman" w:cs="Times New Roman"/>
          <w:sz w:val="24"/>
          <w:szCs w:val="24"/>
        </w:rPr>
        <w:t xml:space="preserve"> </w:t>
      </w:r>
      <w:r w:rsidR="00373F06">
        <w:rPr>
          <w:rFonts w:ascii="Times New Roman" w:hAnsi="Times New Roman" w:cs="Times New Roman"/>
          <w:sz w:val="24"/>
          <w:szCs w:val="24"/>
        </w:rPr>
        <w:t>Javaslatot kér az elnök személyére.</w:t>
      </w:r>
    </w:p>
    <w:p w:rsidR="00373F06" w:rsidRDefault="0041519E" w:rsidP="00FA0B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Dacsó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Linda Gabriella</w:t>
      </w:r>
      <w:r w:rsidR="00373F06" w:rsidRPr="003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73F06" w:rsidRPr="00373F06">
        <w:rPr>
          <w:rFonts w:ascii="Times New Roman" w:hAnsi="Times New Roman" w:cs="Times New Roman"/>
          <w:b/>
          <w:sz w:val="24"/>
          <w:szCs w:val="24"/>
          <w:u w:val="single"/>
        </w:rPr>
        <w:t>képviselő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73F06" w:rsidRPr="00373F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73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Gyöngyvért</w:t>
      </w:r>
      <w:r w:rsidR="00373F06">
        <w:rPr>
          <w:rFonts w:ascii="Times New Roman" w:hAnsi="Times New Roman" w:cs="Times New Roman"/>
          <w:sz w:val="24"/>
          <w:szCs w:val="24"/>
        </w:rPr>
        <w:t xml:space="preserve"> javasolja elnöknek. Véleménye szerint alkalmas a posztra és már bizonyított is korábban.</w:t>
      </w:r>
    </w:p>
    <w:p w:rsidR="00FA0BAD" w:rsidRPr="00FA0BAD" w:rsidRDefault="0041519E" w:rsidP="0066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Vadász János</w:t>
      </w:r>
      <w:r w:rsidR="00663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63D8C">
        <w:rPr>
          <w:rFonts w:ascii="Times New Roman" w:hAnsi="Times New Roman" w:cs="Times New Roman"/>
          <w:b/>
          <w:sz w:val="24"/>
          <w:szCs w:val="24"/>
          <w:u w:val="single"/>
        </w:rPr>
        <w:t>kor</w:t>
      </w:r>
      <w:r w:rsidR="00663D8C" w:rsidRPr="00FA0BAD">
        <w:rPr>
          <w:rFonts w:ascii="Times New Roman" w:hAnsi="Times New Roman" w:cs="Times New Roman"/>
          <w:b/>
          <w:sz w:val="24"/>
          <w:szCs w:val="24"/>
          <w:u w:val="single"/>
        </w:rPr>
        <w:t>elnök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63D8C" w:rsidRPr="00FA0B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63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D8C">
        <w:rPr>
          <w:rFonts w:ascii="Times New Roman" w:hAnsi="Times New Roman" w:cs="Times New Roman"/>
          <w:sz w:val="24"/>
          <w:szCs w:val="24"/>
        </w:rPr>
        <w:t>Megkérdezi</w:t>
      </w:r>
      <w:proofErr w:type="gramEnd"/>
      <w:r w:rsidR="00663D8C">
        <w:rPr>
          <w:rFonts w:ascii="Times New Roman" w:hAnsi="Times New Roman" w:cs="Times New Roman"/>
          <w:sz w:val="24"/>
          <w:szCs w:val="24"/>
        </w:rPr>
        <w:t xml:space="preserve"> van e még más javaslat. Mivel nincs, közli, hogy elfogadja a jelölést. </w:t>
      </w:r>
    </w:p>
    <w:p w:rsidR="00FA0BAD" w:rsidRPr="00663D8C" w:rsidRDefault="00FA0BAD" w:rsidP="00663D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D8C">
        <w:rPr>
          <w:rFonts w:ascii="Times New Roman" w:hAnsi="Times New Roman" w:cs="Times New Roman"/>
          <w:i/>
          <w:sz w:val="24"/>
          <w:szCs w:val="24"/>
        </w:rPr>
        <w:t>Ezt</w:t>
      </w:r>
      <w:r w:rsidR="00663D8C" w:rsidRPr="00663D8C">
        <w:rPr>
          <w:rFonts w:ascii="Times New Roman" w:hAnsi="Times New Roman" w:cs="Times New Roman"/>
          <w:i/>
          <w:sz w:val="24"/>
          <w:szCs w:val="24"/>
        </w:rPr>
        <w:t xml:space="preserve"> követően a képviselő-testület </w:t>
      </w:r>
      <w:r w:rsidR="0041519E">
        <w:rPr>
          <w:rFonts w:ascii="Times New Roman" w:hAnsi="Times New Roman" w:cs="Times New Roman"/>
          <w:i/>
          <w:sz w:val="24"/>
          <w:szCs w:val="24"/>
        </w:rPr>
        <w:t>3</w:t>
      </w:r>
      <w:r w:rsidRPr="00663D8C">
        <w:rPr>
          <w:rFonts w:ascii="Times New Roman" w:hAnsi="Times New Roman" w:cs="Times New Roman"/>
          <w:i/>
          <w:sz w:val="24"/>
          <w:szCs w:val="24"/>
        </w:rPr>
        <w:t xml:space="preserve"> igen szavazattal, ellenszavazat és tartózkodás nélkül a következő döntést hozta:</w:t>
      </w:r>
    </w:p>
    <w:p w:rsidR="00663D8C" w:rsidRDefault="0041519E" w:rsidP="0066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Jánd Község</w:t>
      </w:r>
      <w:r w:rsidR="00FA0BAD" w:rsidRPr="00FA0BAD">
        <w:rPr>
          <w:rFonts w:ascii="Times New Roman" w:hAnsi="Times New Roman" w:cs="Times New Roman"/>
          <w:b/>
          <w:sz w:val="24"/>
          <w:szCs w:val="24"/>
        </w:rPr>
        <w:t xml:space="preserve"> Roma Nemzetiségi Önkormányzat</w:t>
      </w:r>
    </w:p>
    <w:p w:rsidR="00FA0BAD" w:rsidRPr="00FA0BAD" w:rsidRDefault="0041519E" w:rsidP="0066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63D8C">
        <w:rPr>
          <w:rFonts w:ascii="Times New Roman" w:hAnsi="Times New Roman" w:cs="Times New Roman"/>
          <w:b/>
          <w:sz w:val="24"/>
          <w:szCs w:val="24"/>
        </w:rPr>
        <w:t>/2014 (X.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0BAD" w:rsidRPr="00FA0BAD">
        <w:rPr>
          <w:rFonts w:ascii="Times New Roman" w:hAnsi="Times New Roman" w:cs="Times New Roman"/>
          <w:b/>
          <w:sz w:val="24"/>
          <w:szCs w:val="24"/>
        </w:rPr>
        <w:t>.</w:t>
      </w:r>
      <w:r w:rsidR="006919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A0BAD" w:rsidRPr="00FA0BA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A0BAD" w:rsidRPr="00FA0BAD" w:rsidRDefault="00FA0BAD" w:rsidP="00663D8C">
      <w:pPr>
        <w:rPr>
          <w:rFonts w:ascii="Times New Roman" w:hAnsi="Times New Roman" w:cs="Times New Roman"/>
          <w:b/>
          <w:sz w:val="24"/>
          <w:szCs w:val="24"/>
        </w:rPr>
      </w:pPr>
    </w:p>
    <w:p w:rsidR="00FA0BAD" w:rsidRDefault="00663D8C" w:rsidP="00663D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63D8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Pr="00663D8C"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 elnökének megvála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sztásá</w:t>
      </w:r>
      <w:r w:rsidR="00FA0BAD" w:rsidRPr="00FA0BAD">
        <w:rPr>
          <w:rFonts w:ascii="Times New Roman" w:hAnsi="Times New Roman" w:cs="Times New Roman"/>
          <w:b/>
          <w:sz w:val="24"/>
          <w:szCs w:val="24"/>
        </w:rPr>
        <w:t>ról</w:t>
      </w:r>
    </w:p>
    <w:p w:rsidR="00663D8C" w:rsidRPr="00FA0BAD" w:rsidRDefault="00663D8C" w:rsidP="00663D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AD" w:rsidRPr="00FA0BAD" w:rsidRDefault="0041519E" w:rsidP="00663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 Község</w:t>
      </w:r>
      <w:r w:rsidR="00FA0BAD" w:rsidRPr="00FA0BAD">
        <w:rPr>
          <w:rFonts w:ascii="Times New Roman" w:hAnsi="Times New Roman" w:cs="Times New Roman"/>
          <w:sz w:val="24"/>
          <w:szCs w:val="24"/>
        </w:rPr>
        <w:t xml:space="preserve"> Roma Nemzetiségi Önkormányzata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Gyöngyvér </w:t>
      </w:r>
      <w:r w:rsidR="00E07626">
        <w:rPr>
          <w:rFonts w:ascii="Times New Roman" w:hAnsi="Times New Roman" w:cs="Times New Roman"/>
          <w:sz w:val="24"/>
          <w:szCs w:val="24"/>
        </w:rPr>
        <w:t>(1989.05.16. Vásárosnamény) 4841 Jánd, Szabadság út 24</w:t>
      </w:r>
      <w:proofErr w:type="gramStart"/>
      <w:r w:rsidR="00E07626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="00E07626">
        <w:rPr>
          <w:rFonts w:ascii="Times New Roman" w:hAnsi="Times New Roman" w:cs="Times New Roman"/>
          <w:sz w:val="24"/>
          <w:szCs w:val="24"/>
        </w:rPr>
        <w:t xml:space="preserve"> alatti lakos</w:t>
      </w:r>
      <w:r w:rsidR="00663D8C">
        <w:rPr>
          <w:rFonts w:ascii="Times New Roman" w:hAnsi="Times New Roman" w:cs="Times New Roman"/>
          <w:sz w:val="24"/>
          <w:szCs w:val="24"/>
        </w:rPr>
        <w:t xml:space="preserve"> képviselőt választotta meg az önkormányzat elnökévé.</w:t>
      </w:r>
    </w:p>
    <w:p w:rsidR="00FA0BAD" w:rsidRPr="00FA0BAD" w:rsidRDefault="00FA0BAD" w:rsidP="00663D8C">
      <w:pPr>
        <w:rPr>
          <w:rFonts w:ascii="Times New Roman" w:hAnsi="Times New Roman" w:cs="Times New Roman"/>
          <w:sz w:val="24"/>
          <w:szCs w:val="24"/>
        </w:rPr>
      </w:pPr>
    </w:p>
    <w:p w:rsidR="00663D8C" w:rsidRDefault="00663D8C" w:rsidP="0066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</w:p>
    <w:p w:rsidR="00EA0EE8" w:rsidRPr="00663D8C" w:rsidRDefault="00EA0EE8" w:rsidP="00663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AD" w:rsidRPr="00CE2D8D" w:rsidRDefault="00FA0BAD" w:rsidP="00663D8C">
      <w:pPr>
        <w:rPr>
          <w:rFonts w:ascii="Times New Roman" w:hAnsi="Times New Roman" w:cs="Times New Roman"/>
          <w:b/>
          <w:sz w:val="24"/>
          <w:szCs w:val="24"/>
        </w:rPr>
      </w:pPr>
      <w:r w:rsidRPr="00FA0BAD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="008D2741" w:rsidRPr="00EA0EE8">
        <w:rPr>
          <w:rFonts w:ascii="Times New Roman" w:hAnsi="Times New Roman" w:cs="Times New Roman"/>
          <w:b/>
          <w:sz w:val="24"/>
          <w:szCs w:val="24"/>
          <w:u w:val="single"/>
        </w:rPr>
        <w:t>:/3.</w:t>
      </w:r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>tps</w:t>
      </w:r>
      <w:proofErr w:type="spellEnd"/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 w:rsidR="008D2741" w:rsidRPr="00EA0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Az önkormányzat elnökhelyettesének megválasztása.</w:t>
      </w:r>
    </w:p>
    <w:p w:rsidR="00FA0BAD" w:rsidRPr="00FA0BAD" w:rsidRDefault="0041519E" w:rsidP="00CE2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Dacsó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Gyöngyvér</w:t>
      </w:r>
      <w:r w:rsidR="00EA0EE8"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(e</w:t>
      </w:r>
      <w:r w:rsidR="00FA0BAD" w:rsidRPr="00EA0EE8">
        <w:rPr>
          <w:rFonts w:ascii="Times New Roman" w:hAnsi="Times New Roman" w:cs="Times New Roman"/>
          <w:b/>
          <w:sz w:val="24"/>
          <w:szCs w:val="24"/>
          <w:u w:val="single"/>
        </w:rPr>
        <w:t>lnök)</w:t>
      </w:r>
      <w:r w:rsidR="00FA0BAD" w:rsidRPr="00EA0EE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A0BAD" w:rsidRPr="00FA0BAD">
        <w:rPr>
          <w:rFonts w:ascii="Times New Roman" w:hAnsi="Times New Roman" w:cs="Times New Roman"/>
          <w:sz w:val="24"/>
          <w:szCs w:val="24"/>
        </w:rPr>
        <w:t xml:space="preserve"> </w:t>
      </w:r>
      <w:r w:rsidR="00CE2D8D">
        <w:rPr>
          <w:rFonts w:ascii="Times New Roman" w:hAnsi="Times New Roman" w:cs="Times New Roman"/>
          <w:sz w:val="24"/>
          <w:szCs w:val="24"/>
        </w:rPr>
        <w:t xml:space="preserve">az elnökhelyettes személyére javasolja </w:t>
      </w:r>
      <w:r>
        <w:rPr>
          <w:rFonts w:ascii="Times New Roman" w:hAnsi="Times New Roman" w:cs="Times New Roman"/>
          <w:sz w:val="24"/>
          <w:szCs w:val="24"/>
        </w:rPr>
        <w:t>Vadász Jánost</w:t>
      </w:r>
      <w:r w:rsidR="00CE2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2D8D">
        <w:rPr>
          <w:rFonts w:ascii="Times New Roman" w:hAnsi="Times New Roman" w:cs="Times New Roman"/>
          <w:sz w:val="24"/>
          <w:szCs w:val="24"/>
        </w:rPr>
        <w:t>Megkérdezi</w:t>
      </w:r>
      <w:proofErr w:type="gramEnd"/>
      <w:r w:rsidR="00CE2D8D">
        <w:rPr>
          <w:rFonts w:ascii="Times New Roman" w:hAnsi="Times New Roman" w:cs="Times New Roman"/>
          <w:sz w:val="24"/>
          <w:szCs w:val="24"/>
        </w:rPr>
        <w:t xml:space="preserve"> van e még más javaslat.</w:t>
      </w:r>
    </w:p>
    <w:p w:rsidR="00FA0BAD" w:rsidRPr="00FA0BAD" w:rsidRDefault="0041519E" w:rsidP="0066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Vadász János </w:t>
      </w:r>
      <w:r w:rsidR="00FA0BAD" w:rsidRPr="00EA0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A0EE8" w:rsidRPr="00EA0E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0BAD"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  <w:proofErr w:type="gramEnd"/>
      <w:r w:rsidR="00CE2D8D" w:rsidRPr="00EA0E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A0BAD" w:rsidRPr="00EA0EE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E2D8D">
        <w:rPr>
          <w:rFonts w:ascii="Times New Roman" w:hAnsi="Times New Roman" w:cs="Times New Roman"/>
          <w:sz w:val="24"/>
          <w:szCs w:val="24"/>
        </w:rPr>
        <w:t xml:space="preserve"> köszönettel elfogadja a jelölést</w:t>
      </w:r>
      <w:r w:rsidR="00FA0BAD" w:rsidRPr="00FA0BAD">
        <w:rPr>
          <w:rFonts w:ascii="Times New Roman" w:hAnsi="Times New Roman" w:cs="Times New Roman"/>
          <w:sz w:val="24"/>
          <w:szCs w:val="24"/>
        </w:rPr>
        <w:t>.</w:t>
      </w:r>
    </w:p>
    <w:p w:rsidR="00CE2D8D" w:rsidRDefault="00CE2D8D" w:rsidP="00CE2D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D8D" w:rsidRPr="00663D8C" w:rsidRDefault="00CE2D8D" w:rsidP="00CE2D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D8C">
        <w:rPr>
          <w:rFonts w:ascii="Times New Roman" w:hAnsi="Times New Roman" w:cs="Times New Roman"/>
          <w:i/>
          <w:sz w:val="24"/>
          <w:szCs w:val="24"/>
        </w:rPr>
        <w:t>Ezt</w:t>
      </w:r>
      <w:r>
        <w:rPr>
          <w:rFonts w:ascii="Times New Roman" w:hAnsi="Times New Roman" w:cs="Times New Roman"/>
          <w:i/>
          <w:sz w:val="24"/>
          <w:szCs w:val="24"/>
        </w:rPr>
        <w:t xml:space="preserve"> követően a képviselő-testület 3</w:t>
      </w:r>
      <w:r w:rsidRPr="00663D8C">
        <w:rPr>
          <w:rFonts w:ascii="Times New Roman" w:hAnsi="Times New Roman" w:cs="Times New Roman"/>
          <w:i/>
          <w:sz w:val="24"/>
          <w:szCs w:val="24"/>
        </w:rPr>
        <w:t xml:space="preserve"> igen szavazatt</w:t>
      </w:r>
      <w:r>
        <w:rPr>
          <w:rFonts w:ascii="Times New Roman" w:hAnsi="Times New Roman" w:cs="Times New Roman"/>
          <w:i/>
          <w:sz w:val="24"/>
          <w:szCs w:val="24"/>
        </w:rPr>
        <w:t xml:space="preserve">al, </w:t>
      </w:r>
      <w:r w:rsidR="0041519E">
        <w:rPr>
          <w:rFonts w:ascii="Times New Roman" w:hAnsi="Times New Roman" w:cs="Times New Roman"/>
          <w:i/>
          <w:sz w:val="24"/>
          <w:szCs w:val="24"/>
        </w:rPr>
        <w:t xml:space="preserve">tartózkodás </w:t>
      </w:r>
      <w:proofErr w:type="gramStart"/>
      <w:r w:rsidR="0041519E">
        <w:rPr>
          <w:rFonts w:ascii="Times New Roman" w:hAnsi="Times New Roman" w:cs="Times New Roman"/>
          <w:i/>
          <w:sz w:val="24"/>
          <w:szCs w:val="24"/>
        </w:rPr>
        <w:t xml:space="preserve">és </w:t>
      </w:r>
      <w:r>
        <w:rPr>
          <w:rFonts w:ascii="Times New Roman" w:hAnsi="Times New Roman" w:cs="Times New Roman"/>
          <w:i/>
          <w:sz w:val="24"/>
          <w:szCs w:val="24"/>
        </w:rPr>
        <w:t xml:space="preserve"> ellenszavazat</w:t>
      </w:r>
      <w:proofErr w:type="gramEnd"/>
      <w:r w:rsidRPr="00663D8C">
        <w:rPr>
          <w:rFonts w:ascii="Times New Roman" w:hAnsi="Times New Roman" w:cs="Times New Roman"/>
          <w:i/>
          <w:sz w:val="24"/>
          <w:szCs w:val="24"/>
        </w:rPr>
        <w:t xml:space="preserve"> nélkül a következő döntést hozta:</w:t>
      </w:r>
    </w:p>
    <w:p w:rsidR="00FA0BAD" w:rsidRPr="00FA0BAD" w:rsidRDefault="00FA0BAD" w:rsidP="00663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41519E" w:rsidP="0066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Jánd Község</w:t>
      </w:r>
      <w:r w:rsidR="00FA0BAD" w:rsidRPr="00FA0BAD">
        <w:rPr>
          <w:rFonts w:ascii="Times New Roman" w:hAnsi="Times New Roman" w:cs="Times New Roman"/>
          <w:b/>
          <w:sz w:val="24"/>
          <w:szCs w:val="24"/>
        </w:rPr>
        <w:t xml:space="preserve"> Roma Nemzetiségi Önkormányzat</w:t>
      </w:r>
    </w:p>
    <w:p w:rsidR="00FA0BAD" w:rsidRPr="00FA0BAD" w:rsidRDefault="0041519E" w:rsidP="0066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E2D8D">
        <w:rPr>
          <w:rFonts w:ascii="Times New Roman" w:hAnsi="Times New Roman" w:cs="Times New Roman"/>
          <w:b/>
          <w:sz w:val="24"/>
          <w:szCs w:val="24"/>
        </w:rPr>
        <w:t>/2014 (X.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0BAD" w:rsidRPr="00FA0BAD">
        <w:rPr>
          <w:rFonts w:ascii="Times New Roman" w:hAnsi="Times New Roman" w:cs="Times New Roman"/>
          <w:b/>
          <w:sz w:val="24"/>
          <w:szCs w:val="24"/>
        </w:rPr>
        <w:t>.</w:t>
      </w:r>
      <w:r w:rsidR="006919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A0BAD" w:rsidRPr="00FA0BA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A0BAD" w:rsidRPr="00FA0BAD" w:rsidRDefault="00FA0BAD" w:rsidP="0066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CE2D8D">
      <w:pPr>
        <w:rPr>
          <w:rFonts w:ascii="Times New Roman" w:hAnsi="Times New Roman" w:cs="Times New Roman"/>
          <w:b/>
          <w:sz w:val="24"/>
          <w:szCs w:val="24"/>
        </w:rPr>
      </w:pPr>
    </w:p>
    <w:p w:rsidR="00CE2D8D" w:rsidRPr="004306CC" w:rsidRDefault="0041519E" w:rsidP="00430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Jánd Község</w:t>
      </w:r>
      <w:r w:rsidR="00CE2D8D" w:rsidRPr="00FA0BAD">
        <w:rPr>
          <w:rFonts w:ascii="Times New Roman" w:hAnsi="Times New Roman" w:cs="Times New Roman"/>
          <w:sz w:val="24"/>
          <w:szCs w:val="24"/>
        </w:rPr>
        <w:t xml:space="preserve"> Roma Nemzetiségi Önkormányzata </w:t>
      </w:r>
      <w:r>
        <w:rPr>
          <w:rFonts w:ascii="Times New Roman" w:hAnsi="Times New Roman" w:cs="Times New Roman"/>
          <w:sz w:val="24"/>
          <w:szCs w:val="24"/>
        </w:rPr>
        <w:t xml:space="preserve">Vadász János </w:t>
      </w:r>
      <w:r w:rsidR="001C72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720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C720A">
        <w:rPr>
          <w:rFonts w:ascii="Times New Roman" w:hAnsi="Times New Roman" w:cs="Times New Roman"/>
          <w:sz w:val="24"/>
          <w:szCs w:val="24"/>
        </w:rPr>
        <w:t>: Vásárosnamény, 1978.08.13. 4841 Jánd, Szabadság út 20. szám)</w:t>
      </w:r>
      <w:r w:rsidR="00CE2D8D">
        <w:rPr>
          <w:rFonts w:ascii="Times New Roman" w:hAnsi="Times New Roman" w:cs="Times New Roman"/>
          <w:sz w:val="24"/>
          <w:szCs w:val="24"/>
        </w:rPr>
        <w:t xml:space="preserve"> képviselőt választotta meg az önkormányzat elnökhelyettesévé.</w:t>
      </w:r>
    </w:p>
    <w:p w:rsidR="00CE2D8D" w:rsidRPr="00663D8C" w:rsidRDefault="00CE2D8D" w:rsidP="00C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</w:p>
    <w:p w:rsidR="00CE2D8D" w:rsidRPr="00EA0EE8" w:rsidRDefault="00CE2D8D" w:rsidP="00CE2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0BAD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:/4. </w:t>
      </w:r>
      <w:proofErr w:type="spellStart"/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>tps</w:t>
      </w:r>
      <w:proofErr w:type="spellEnd"/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 w:rsidRPr="00EA0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Szervezeti és Működési Szabályzat megalkotása.</w:t>
      </w:r>
    </w:p>
    <w:p w:rsidR="00CE2D8D" w:rsidRPr="00EA0EE8" w:rsidRDefault="00CE2D8D" w:rsidP="00CE2D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D8D" w:rsidRDefault="0041519E" w:rsidP="00CE2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Dacsó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Gyöngyvér </w:t>
      </w:r>
      <w:r w:rsidR="00EA0EE8"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 w:rsidR="00EA0EE8" w:rsidRPr="00EA0EE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E2D8D" w:rsidRPr="00EA0EE8">
        <w:rPr>
          <w:rFonts w:ascii="Times New Roman" w:hAnsi="Times New Roman" w:cs="Times New Roman"/>
          <w:b/>
          <w:sz w:val="24"/>
          <w:szCs w:val="24"/>
          <w:u w:val="single"/>
        </w:rPr>
        <w:t>lnök)</w:t>
      </w:r>
      <w:r w:rsidR="00CE2D8D" w:rsidRPr="00EA0EE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E2D8D" w:rsidRPr="00FA0BAD">
        <w:rPr>
          <w:rFonts w:ascii="Times New Roman" w:hAnsi="Times New Roman" w:cs="Times New Roman"/>
          <w:sz w:val="24"/>
          <w:szCs w:val="24"/>
        </w:rPr>
        <w:t xml:space="preserve"> </w:t>
      </w:r>
      <w:r w:rsidR="00CE2D8D">
        <w:rPr>
          <w:rFonts w:ascii="Times New Roman" w:hAnsi="Times New Roman" w:cs="Times New Roman"/>
          <w:sz w:val="24"/>
          <w:szCs w:val="24"/>
        </w:rPr>
        <w:t>tájékoztatja a testületet, hogy a jegyző elkészítette az SZMSZ tervezetét. Megkéri, hogy részletesen ismertesse azt.</w:t>
      </w:r>
    </w:p>
    <w:p w:rsidR="00CE2D8D" w:rsidRDefault="00CE2D8D" w:rsidP="00CE2D8D">
      <w:pPr>
        <w:jc w:val="both"/>
        <w:rPr>
          <w:rFonts w:ascii="Times New Roman" w:hAnsi="Times New Roman" w:cs="Times New Roman"/>
          <w:sz w:val="24"/>
          <w:szCs w:val="24"/>
        </w:rPr>
      </w:pPr>
      <w:r w:rsidRPr="00CE2D8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Szilágyi </w:t>
      </w:r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>Péter (jegyző)</w:t>
      </w:r>
      <w:r w:rsidRPr="00EA0EE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Tájékoztatja a testületet, hogy az SZMSZ elfogadása az alakuló ülés kötelező napirendi pontja. Igyekezett a kormányhivatal útmutatása és javaslata alapján egy olyan szabályzatot megalkotni, mely alkalmas a testület munkájának alapjául. Ezután részletesen ismertette a szabályzatot.</w:t>
      </w:r>
    </w:p>
    <w:p w:rsidR="00EA0EE8" w:rsidRPr="00FA0BAD" w:rsidRDefault="0041519E" w:rsidP="00EA0E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Dacsó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Gyöngyvér</w:t>
      </w:r>
      <w:proofErr w:type="gramEnd"/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A0EE8" w:rsidRPr="00FA0BAD">
        <w:rPr>
          <w:rFonts w:ascii="Times New Roman" w:hAnsi="Times New Roman" w:cs="Times New Roman"/>
          <w:b/>
          <w:sz w:val="24"/>
          <w:szCs w:val="24"/>
          <w:u w:val="single"/>
        </w:rPr>
        <w:t>elnök</w:t>
      </w:r>
      <w:r w:rsidR="00EA0E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A0EE8" w:rsidRPr="00FA0B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A0EE8">
        <w:rPr>
          <w:rFonts w:ascii="Times New Roman" w:hAnsi="Times New Roman" w:cs="Times New Roman"/>
          <w:sz w:val="24"/>
          <w:szCs w:val="24"/>
        </w:rPr>
        <w:t xml:space="preserve"> Köszöni a kielégítő magyarázatot.</w:t>
      </w:r>
    </w:p>
    <w:p w:rsidR="00EA0EE8" w:rsidRPr="00663D8C" w:rsidRDefault="00EA0EE8" w:rsidP="00EA0E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D8C">
        <w:rPr>
          <w:rFonts w:ascii="Times New Roman" w:hAnsi="Times New Roman" w:cs="Times New Roman"/>
          <w:i/>
          <w:sz w:val="24"/>
          <w:szCs w:val="24"/>
        </w:rPr>
        <w:t xml:space="preserve">Ezt követően a képviselő-testület </w:t>
      </w:r>
      <w:r w:rsidR="0041519E">
        <w:rPr>
          <w:rFonts w:ascii="Times New Roman" w:hAnsi="Times New Roman" w:cs="Times New Roman"/>
          <w:i/>
          <w:sz w:val="24"/>
          <w:szCs w:val="24"/>
        </w:rPr>
        <w:t>3</w:t>
      </w:r>
      <w:r w:rsidRPr="00663D8C">
        <w:rPr>
          <w:rFonts w:ascii="Times New Roman" w:hAnsi="Times New Roman" w:cs="Times New Roman"/>
          <w:i/>
          <w:sz w:val="24"/>
          <w:szCs w:val="24"/>
        </w:rPr>
        <w:t xml:space="preserve"> igen szavazattal, ellenszavazat és tartózkodás nélkül a következő döntést hozta:</w:t>
      </w:r>
    </w:p>
    <w:p w:rsidR="00EA0EE8" w:rsidRPr="00FA0BAD" w:rsidRDefault="00EA0EE8" w:rsidP="00EA0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EE8" w:rsidRPr="00FA0BAD" w:rsidRDefault="0041519E" w:rsidP="00EA0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Jánd Község</w:t>
      </w:r>
      <w:r w:rsidR="00EA0EE8" w:rsidRPr="00FA0BAD">
        <w:rPr>
          <w:rFonts w:ascii="Times New Roman" w:hAnsi="Times New Roman" w:cs="Times New Roman"/>
          <w:b/>
          <w:sz w:val="24"/>
          <w:szCs w:val="24"/>
        </w:rPr>
        <w:t xml:space="preserve"> Roma Nemzetiségi Önkormányzat</w:t>
      </w:r>
    </w:p>
    <w:p w:rsidR="00EA0EE8" w:rsidRPr="00FA0BAD" w:rsidRDefault="0041519E" w:rsidP="00EA0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A0EE8">
        <w:rPr>
          <w:rFonts w:ascii="Times New Roman" w:hAnsi="Times New Roman" w:cs="Times New Roman"/>
          <w:b/>
          <w:sz w:val="24"/>
          <w:szCs w:val="24"/>
        </w:rPr>
        <w:t>/2014 (X.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0EE8" w:rsidRPr="00FA0BAD">
        <w:rPr>
          <w:rFonts w:ascii="Times New Roman" w:hAnsi="Times New Roman" w:cs="Times New Roman"/>
          <w:b/>
          <w:sz w:val="24"/>
          <w:szCs w:val="24"/>
        </w:rPr>
        <w:t>.</w:t>
      </w:r>
      <w:r w:rsidR="006919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A0EE8" w:rsidRPr="00FA0BA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18170D" w:rsidRPr="002A0A87" w:rsidRDefault="0018170D" w:rsidP="0018170D">
      <w:pPr>
        <w:pStyle w:val="Szvegtrzs"/>
        <w:spacing w:after="0" w:line="300" w:lineRule="exact"/>
        <w:jc w:val="center"/>
      </w:pPr>
    </w:p>
    <w:p w:rsidR="0018170D" w:rsidRPr="002A0A87" w:rsidRDefault="0041519E" w:rsidP="004306CC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Község </w:t>
      </w:r>
      <w:r w:rsidR="0018170D" w:rsidRPr="002A0A87">
        <w:rPr>
          <w:rFonts w:ascii="Times New Roman" w:hAnsi="Times New Roman" w:cs="Times New Roman"/>
          <w:b/>
          <w:sz w:val="24"/>
          <w:szCs w:val="24"/>
        </w:rPr>
        <w:t xml:space="preserve"> Roma</w:t>
      </w:r>
      <w:proofErr w:type="gramEnd"/>
      <w:r w:rsidR="0018170D" w:rsidRPr="002A0A87">
        <w:rPr>
          <w:rFonts w:ascii="Times New Roman" w:hAnsi="Times New Roman" w:cs="Times New Roman"/>
          <w:b/>
          <w:sz w:val="24"/>
          <w:szCs w:val="24"/>
        </w:rPr>
        <w:t xml:space="preserve"> Nemzetiségi Önkormányzat Képviselő-testületének</w:t>
      </w:r>
    </w:p>
    <w:p w:rsidR="0018170D" w:rsidRPr="002A0A87" w:rsidRDefault="0018170D" w:rsidP="004306CC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87">
        <w:rPr>
          <w:rFonts w:ascii="Times New Roman" w:hAnsi="Times New Roman" w:cs="Times New Roman"/>
          <w:b/>
          <w:sz w:val="24"/>
          <w:szCs w:val="24"/>
        </w:rPr>
        <w:t xml:space="preserve"> Szervezeti és Működési Szabályzatáról</w:t>
      </w:r>
    </w:p>
    <w:p w:rsidR="0018170D" w:rsidRPr="002A0A87" w:rsidRDefault="0018170D" w:rsidP="004306CC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18170D" w:rsidRPr="002A0A87" w:rsidRDefault="0041519E" w:rsidP="0018170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Község </w:t>
      </w:r>
      <w:r w:rsidR="0018170D" w:rsidRPr="002A0A87">
        <w:rPr>
          <w:rFonts w:ascii="Times New Roman" w:hAnsi="Times New Roman" w:cs="Times New Roman"/>
          <w:sz w:val="24"/>
          <w:szCs w:val="24"/>
        </w:rPr>
        <w:t xml:space="preserve"> Roma</w:t>
      </w:r>
      <w:proofErr w:type="gramEnd"/>
      <w:r w:rsidR="0018170D" w:rsidRPr="002A0A87">
        <w:rPr>
          <w:rFonts w:ascii="Times New Roman" w:hAnsi="Times New Roman" w:cs="Times New Roman"/>
          <w:sz w:val="24"/>
          <w:szCs w:val="24"/>
        </w:rPr>
        <w:t xml:space="preserve"> Nemzetiségi Önkormányzat Képviselő-testülete a nemzetiségek jogairól szóló 2011. évi CLXXIX. törvény 113. § a) pontjában kapott felhatalmazás alapján az önkormányzat szervezeti és működési rendjét az alábbiak szerint határozza meg:</w:t>
      </w:r>
    </w:p>
    <w:p w:rsidR="0018170D" w:rsidRPr="002A0A87" w:rsidRDefault="0018170D" w:rsidP="0018170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b/>
          <w:sz w:val="24"/>
          <w:szCs w:val="24"/>
          <w:u w:val="single"/>
        </w:rPr>
        <w:t>Fejezet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Általános rendelkezések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360"/>
        </w:tabs>
        <w:spacing w:after="0" w:line="30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 Az Önkormányzat hivatalos megnevezése: </w:t>
      </w:r>
    </w:p>
    <w:p w:rsidR="0018170D" w:rsidRPr="002A0A87" w:rsidRDefault="0041519E" w:rsidP="0018170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Község </w:t>
      </w:r>
      <w:r w:rsidR="0018170D" w:rsidRPr="002A0A87">
        <w:rPr>
          <w:rFonts w:ascii="Times New Roman" w:hAnsi="Times New Roman" w:cs="Times New Roman"/>
          <w:b/>
          <w:sz w:val="24"/>
          <w:szCs w:val="24"/>
        </w:rPr>
        <w:t xml:space="preserve"> Roma</w:t>
      </w:r>
      <w:proofErr w:type="gramEnd"/>
      <w:r w:rsidR="0018170D" w:rsidRPr="002A0A87">
        <w:rPr>
          <w:rFonts w:ascii="Times New Roman" w:hAnsi="Times New Roman" w:cs="Times New Roman"/>
          <w:b/>
          <w:sz w:val="24"/>
          <w:szCs w:val="24"/>
        </w:rPr>
        <w:t xml:space="preserve"> Nemzetiségi Önkormányzat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360"/>
        </w:tabs>
        <w:spacing w:after="0" w:line="300" w:lineRule="exac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 nemzetiségi önkormányzat nevének rövidített formája, melyet a határozatai jelölésénél használ: </w:t>
      </w:r>
      <w:r w:rsidRPr="002A0A87">
        <w:rPr>
          <w:rFonts w:ascii="Times New Roman" w:hAnsi="Times New Roman" w:cs="Times New Roman"/>
          <w:sz w:val="24"/>
          <w:szCs w:val="24"/>
        </w:rPr>
        <w:tab/>
      </w:r>
      <w:r w:rsidRPr="002A0A87">
        <w:rPr>
          <w:rFonts w:ascii="Times New Roman" w:hAnsi="Times New Roman" w:cs="Times New Roman"/>
          <w:sz w:val="24"/>
          <w:szCs w:val="24"/>
        </w:rPr>
        <w:tab/>
      </w:r>
      <w:r w:rsidRPr="002A0A87">
        <w:rPr>
          <w:rFonts w:ascii="Times New Roman" w:hAnsi="Times New Roman" w:cs="Times New Roman"/>
          <w:sz w:val="24"/>
          <w:szCs w:val="24"/>
        </w:rPr>
        <w:tab/>
      </w:r>
      <w:r w:rsidRPr="002A0A87">
        <w:rPr>
          <w:rFonts w:ascii="Times New Roman" w:hAnsi="Times New Roman" w:cs="Times New Roman"/>
          <w:b/>
          <w:sz w:val="24"/>
          <w:szCs w:val="24"/>
        </w:rPr>
        <w:t>RNÖ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360"/>
        </w:tabs>
        <w:spacing w:after="0" w:line="30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A nemzetiségi önkormányzat </w:t>
      </w:r>
    </w:p>
    <w:p w:rsidR="0018170D" w:rsidRPr="002A0A87" w:rsidRDefault="0018170D" w:rsidP="0041519E">
      <w:pPr>
        <w:spacing w:line="300" w:lineRule="exact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0A87">
        <w:rPr>
          <w:rFonts w:ascii="Times New Roman" w:hAnsi="Times New Roman" w:cs="Times New Roman"/>
          <w:b/>
          <w:sz w:val="24"/>
          <w:szCs w:val="24"/>
        </w:rPr>
        <w:t>székhelye</w:t>
      </w:r>
      <w:proofErr w:type="gramEnd"/>
      <w:r w:rsidRPr="002A0A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519E">
        <w:rPr>
          <w:rFonts w:ascii="Times New Roman" w:hAnsi="Times New Roman" w:cs="Times New Roman"/>
          <w:b/>
          <w:sz w:val="24"/>
          <w:szCs w:val="24"/>
        </w:rPr>
        <w:t>Jánd, Tisza út. 1.szám</w:t>
      </w:r>
      <w:r w:rsidRPr="002A0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360"/>
        </w:tabs>
        <w:spacing w:after="0" w:line="30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A87">
        <w:rPr>
          <w:rFonts w:ascii="Times New Roman" w:hAnsi="Times New Roman" w:cs="Times New Roman"/>
          <w:sz w:val="24"/>
          <w:szCs w:val="24"/>
        </w:rPr>
        <w:t xml:space="preserve">A nemzetiségi önkormányzati jogok gyakorlásával felruházott szervezet: </w:t>
      </w:r>
    </w:p>
    <w:p w:rsidR="0018170D" w:rsidRPr="004306CC" w:rsidRDefault="001A1E9B" w:rsidP="004306CC">
      <w:pPr>
        <w:spacing w:line="300" w:lineRule="exac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 Község Roma</w:t>
      </w:r>
      <w:r w:rsidR="0018170D" w:rsidRPr="002A0A87">
        <w:rPr>
          <w:rFonts w:ascii="Times New Roman" w:hAnsi="Times New Roman" w:cs="Times New Roman"/>
          <w:sz w:val="24"/>
          <w:szCs w:val="24"/>
        </w:rPr>
        <w:t xml:space="preserve"> Nemzetiségi Önkormányzat Képviselő-testülete.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pStyle w:val="Listaszerbekezds"/>
        <w:numPr>
          <w:ilvl w:val="0"/>
          <w:numId w:val="4"/>
        </w:numPr>
        <w:spacing w:line="300" w:lineRule="exact"/>
        <w:jc w:val="center"/>
        <w:rPr>
          <w:u w:val="single"/>
        </w:rPr>
      </w:pPr>
      <w:r w:rsidRPr="002A0A87">
        <w:rPr>
          <w:u w:val="single"/>
        </w:rPr>
        <w:t>Önként vállalt feladatok</w:t>
      </w:r>
    </w:p>
    <w:p w:rsidR="0018170D" w:rsidRPr="002A0A87" w:rsidRDefault="0018170D" w:rsidP="0018170D">
      <w:pPr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360"/>
        </w:tabs>
        <w:spacing w:after="0" w:line="300" w:lineRule="exac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</w:t>
      </w:r>
      <w:r w:rsidRPr="002A0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A87">
        <w:rPr>
          <w:rFonts w:ascii="Times New Roman" w:hAnsi="Times New Roman" w:cs="Times New Roman"/>
          <w:sz w:val="24"/>
          <w:szCs w:val="24"/>
        </w:rPr>
        <w:t xml:space="preserve">A nemzetiségi önkormányzat szabadon vállalhatja közfeladat ellátását abban az esetben, ha: </w:t>
      </w:r>
    </w:p>
    <w:p w:rsidR="0018170D" w:rsidRPr="002A0A87" w:rsidRDefault="0018170D" w:rsidP="0018170D">
      <w:pPr>
        <w:spacing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A87">
        <w:rPr>
          <w:rFonts w:ascii="Times New Roman" w:hAnsi="Times New Roman" w:cs="Times New Roman"/>
          <w:sz w:val="24"/>
          <w:szCs w:val="24"/>
        </w:rPr>
        <w:t>) ellátása nem sérti más települések érdekeit;</w:t>
      </w:r>
    </w:p>
    <w:p w:rsidR="0018170D" w:rsidRPr="002A0A87" w:rsidRDefault="0018170D" w:rsidP="0018170D">
      <w:pPr>
        <w:spacing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b) nem tartozik más szerv kizárólagos feladat- és hatáskörébe;</w:t>
      </w:r>
    </w:p>
    <w:p w:rsidR="0018170D" w:rsidRPr="002A0A87" w:rsidRDefault="0018170D" w:rsidP="0018170D">
      <w:pPr>
        <w:spacing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c) megvalósítása nem veszélyezteti a kötelezően előírt feladat- és hatáskörök ellátását;</w:t>
      </w:r>
    </w:p>
    <w:p w:rsidR="0018170D" w:rsidRPr="002A0A87" w:rsidRDefault="0018170D" w:rsidP="004306CC">
      <w:pPr>
        <w:spacing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d) ellátásához a szükséges feltételek fennállnak.</w:t>
      </w:r>
    </w:p>
    <w:p w:rsidR="0018170D" w:rsidRPr="002A0A87" w:rsidRDefault="0018170D" w:rsidP="0018170D">
      <w:pPr>
        <w:spacing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06A9">
        <w:rPr>
          <w:rFonts w:ascii="Times New Roman" w:hAnsi="Times New Roman" w:cs="Times New Roman"/>
          <w:b/>
          <w:sz w:val="24"/>
          <w:szCs w:val="24"/>
        </w:rPr>
        <w:t>2.2</w:t>
      </w:r>
      <w:r w:rsidRPr="002A0A87">
        <w:rPr>
          <w:rFonts w:ascii="Times New Roman" w:hAnsi="Times New Roman" w:cs="Times New Roman"/>
          <w:b/>
          <w:sz w:val="24"/>
          <w:szCs w:val="24"/>
        </w:rPr>
        <w:t>.</w:t>
      </w:r>
      <w:r w:rsidRPr="002A0A87">
        <w:rPr>
          <w:rFonts w:ascii="Times New Roman" w:hAnsi="Times New Roman" w:cs="Times New Roman"/>
          <w:sz w:val="24"/>
          <w:szCs w:val="24"/>
        </w:rPr>
        <w:t xml:space="preserve">   A feladatok önkéntes vállalása előtt minden esetben előkészítő eljárást kell lefolytatni. </w:t>
      </w:r>
    </w:p>
    <w:p w:rsidR="0018170D" w:rsidRPr="002A0A87" w:rsidRDefault="0018170D" w:rsidP="0018170D">
      <w:pPr>
        <w:spacing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</w:t>
      </w:r>
      <w:r w:rsidRPr="002A0A87">
        <w:rPr>
          <w:rFonts w:ascii="Times New Roman" w:hAnsi="Times New Roman" w:cs="Times New Roman"/>
          <w:sz w:val="24"/>
          <w:szCs w:val="24"/>
        </w:rPr>
        <w:tab/>
        <w:t>Az előkészítő eljárás lefolytatásáról az elnök gondoskodik. A közfeladat önkéntes felvállalását tartalmazó javaslat akkor terjeszthető a képviselő-testület elé, ha tartalmazza a megvalósításhoz szükséges költségvetési forrásokat.</w:t>
      </w:r>
    </w:p>
    <w:p w:rsidR="0018170D" w:rsidRPr="002A0A87" w:rsidRDefault="0018170D" w:rsidP="004306CC">
      <w:pPr>
        <w:spacing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önként vállalt feladatok ellátása tekintetében az éves költségvetési határozatban – a fedezet biztosításával egyidejűleg – kell dönteni.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06A9">
        <w:rPr>
          <w:rFonts w:ascii="Times New Roman" w:hAnsi="Times New Roman" w:cs="Times New Roman"/>
          <w:b/>
          <w:sz w:val="24"/>
          <w:szCs w:val="24"/>
        </w:rPr>
        <w:t>2.3</w:t>
      </w:r>
      <w:r w:rsidRPr="002A0A8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A0A87">
        <w:rPr>
          <w:rFonts w:ascii="Times New Roman" w:hAnsi="Times New Roman" w:cs="Times New Roman"/>
          <w:sz w:val="24"/>
          <w:szCs w:val="24"/>
        </w:rPr>
        <w:t>A nemzetiségi önkormányzat önként vállalt feladatot nem végez.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b/>
          <w:sz w:val="24"/>
          <w:szCs w:val="24"/>
          <w:u w:val="single"/>
        </w:rPr>
        <w:t>Fejezet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képviselő-testület működése</w:t>
      </w:r>
    </w:p>
    <w:p w:rsidR="0018170D" w:rsidRPr="002A0A87" w:rsidRDefault="0018170D" w:rsidP="0018170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4306CC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</w:t>
      </w:r>
      <w:r w:rsidR="001A1E9B">
        <w:rPr>
          <w:rFonts w:ascii="Times New Roman" w:hAnsi="Times New Roman" w:cs="Times New Roman"/>
          <w:sz w:val="24"/>
          <w:szCs w:val="24"/>
        </w:rPr>
        <w:t>selő-testület tagjainak száma: 3</w:t>
      </w:r>
      <w:r w:rsidRPr="002A0A87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4306CC" w:rsidRPr="004306CC" w:rsidRDefault="004306CC" w:rsidP="004306CC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  <w:tab w:val="num" w:pos="709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Tagjainak névsorát a szervezeti és működési szabályzat 1. melléklete tartalmazza.</w:t>
      </w:r>
    </w:p>
    <w:p w:rsidR="0018170D" w:rsidRPr="002A0A87" w:rsidRDefault="0018170D" w:rsidP="0018170D">
      <w:pPr>
        <w:tabs>
          <w:tab w:val="num" w:pos="709"/>
        </w:tabs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elnökhelyettes az elnök akadályoztatása esetén ellátja az elnök feladatait, illetve rendelkezik annak jogosítványaival.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állandó bizottságot nem hoz létre. Eseti jelleggel egy-egy konkrét feladat ellátására </w:t>
      </w:r>
      <w:proofErr w:type="spellStart"/>
      <w:r w:rsidRPr="002A0A87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2A0A87">
        <w:rPr>
          <w:rFonts w:ascii="Times New Roman" w:hAnsi="Times New Roman" w:cs="Times New Roman"/>
          <w:sz w:val="24"/>
          <w:szCs w:val="24"/>
        </w:rPr>
        <w:t xml:space="preserve"> bizottságot hozhat létre. </w:t>
      </w:r>
    </w:p>
    <w:p w:rsidR="0018170D" w:rsidRPr="002A0A87" w:rsidRDefault="0018170D" w:rsidP="0018170D">
      <w:pPr>
        <w:tabs>
          <w:tab w:val="num" w:pos="567"/>
        </w:tabs>
        <w:autoSpaceDE w:val="0"/>
        <w:autoSpaceDN w:val="0"/>
        <w:adjustRightInd w:val="0"/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 vagyonnyilatkozatot </w:t>
      </w:r>
      <w:proofErr w:type="spellStart"/>
      <w:r w:rsidR="001A1E9B" w:rsidRPr="001A1E9B">
        <w:rPr>
          <w:rFonts w:ascii="Times New Roman" w:hAnsi="Times New Roman" w:cs="Times New Roman"/>
          <w:sz w:val="24"/>
          <w:szCs w:val="24"/>
        </w:rPr>
        <w:t>Dacsó</w:t>
      </w:r>
      <w:proofErr w:type="spellEnd"/>
      <w:r w:rsidR="001A1E9B" w:rsidRPr="001A1E9B">
        <w:rPr>
          <w:rFonts w:ascii="Times New Roman" w:hAnsi="Times New Roman" w:cs="Times New Roman"/>
          <w:sz w:val="24"/>
          <w:szCs w:val="24"/>
        </w:rPr>
        <w:t xml:space="preserve"> Linda Gabriella</w:t>
      </w:r>
      <w:r w:rsidRPr="002A0A87">
        <w:rPr>
          <w:rFonts w:ascii="Times New Roman" w:hAnsi="Times New Roman" w:cs="Times New Roman"/>
          <w:sz w:val="24"/>
          <w:szCs w:val="24"/>
        </w:rPr>
        <w:t xml:space="preserve"> és</w:t>
      </w:r>
      <w:r w:rsidR="001A1E9B">
        <w:rPr>
          <w:rFonts w:ascii="Times New Roman" w:hAnsi="Times New Roman" w:cs="Times New Roman"/>
          <w:sz w:val="24"/>
          <w:szCs w:val="24"/>
        </w:rPr>
        <w:t xml:space="preserve"> Vadász János</w:t>
      </w:r>
      <w:r w:rsidRPr="002A0A87">
        <w:rPr>
          <w:rFonts w:ascii="Times New Roman" w:hAnsi="Times New Roman" w:cs="Times New Roman"/>
          <w:sz w:val="24"/>
          <w:szCs w:val="24"/>
        </w:rPr>
        <w:t xml:space="preserve"> képviselő tartja nyilván és ellenőrzi.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testület szükség szerint, de évente legalább 4 rendes ülést tart.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 ülésére meg kell hívni: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A87">
        <w:rPr>
          <w:rFonts w:ascii="Times New Roman" w:hAnsi="Times New Roman" w:cs="Times New Roman"/>
          <w:sz w:val="24"/>
          <w:szCs w:val="24"/>
        </w:rPr>
        <w:t>) a megválasztott nemzetiségi képviselőket,</w:t>
      </w:r>
    </w:p>
    <w:p w:rsidR="0018170D" w:rsidRPr="002A0A87" w:rsidRDefault="0018170D" w:rsidP="001A1E9B">
      <w:pPr>
        <w:tabs>
          <w:tab w:val="num" w:pos="567"/>
        </w:tabs>
        <w:spacing w:line="300" w:lineRule="exact"/>
        <w:ind w:left="70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ab/>
        <w:t xml:space="preserve">b) a Vásárosnaményi Közös Önkormányzati Hivatal (továbbiakban: Hivatal) Jegyzőjét vagy annak a jegyzővel azonos képesítési előírásoknak megfelelő megbízottját.  </w:t>
      </w:r>
    </w:p>
    <w:p w:rsidR="0018170D" w:rsidRDefault="0018170D" w:rsidP="001A1E9B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Képviselő-testületi ülésen a képviselők szavazati joggal vesznek részt, amely magában foglalja a tanácskozás jogát is</w:t>
      </w:r>
    </w:p>
    <w:p w:rsidR="001A1E9B" w:rsidRPr="001A1E9B" w:rsidRDefault="001A1E9B" w:rsidP="001A1E9B">
      <w:pPr>
        <w:tabs>
          <w:tab w:val="num" w:pos="567"/>
        </w:tabs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meghívottak közül tanácskozási jog illeti meg az ülés valamennyi napirendi pontjához kapcsolódóan a jegyzőt, vagy megbízottját.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i/>
          <w:sz w:val="24"/>
          <w:szCs w:val="24"/>
        </w:rPr>
        <w:tab/>
      </w: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rendes ülés meghívóját és a javasolt napirendi pontok írásos előterjesztéseit a képviselőknek, a testületi ülést megelőzően legalább 3 nappal kézbesíteni kell. A határidő számításnál az anyagok kézbesíté</w:t>
      </w:r>
      <w:r w:rsidR="001A1E9B">
        <w:rPr>
          <w:rFonts w:ascii="Times New Roman" w:hAnsi="Times New Roman" w:cs="Times New Roman"/>
          <w:sz w:val="24"/>
          <w:szCs w:val="24"/>
        </w:rPr>
        <w:t xml:space="preserve">sének napját kell kezdő napnak </w:t>
      </w:r>
      <w:r w:rsidRPr="002A0A87">
        <w:rPr>
          <w:rFonts w:ascii="Times New Roman" w:hAnsi="Times New Roman" w:cs="Times New Roman"/>
          <w:sz w:val="24"/>
          <w:szCs w:val="24"/>
        </w:rPr>
        <w:t xml:space="preserve">tekinteni. 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A Közmeghallgatást igénylő napirendeket tárgyaló ülések időpontját, helyét legalább 5 nappal az ülés előtt – a helyben szokásos módon nyilvánosságra kell hozni.</w:t>
      </w:r>
    </w:p>
    <w:p w:rsidR="0018170D" w:rsidRPr="002A0A87" w:rsidRDefault="0018170D" w:rsidP="0018170D">
      <w:pPr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Helyben szokásos mód formája a Hivatal hirdetőtábláján való közzététel.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Rendes ülés, a testületi ülések általános rendje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képviselő-testületi ülése</w:t>
      </w:r>
      <w:r w:rsidR="001A1E9B">
        <w:rPr>
          <w:rFonts w:ascii="Times New Roman" w:hAnsi="Times New Roman" w:cs="Times New Roman"/>
          <w:sz w:val="24"/>
          <w:szCs w:val="24"/>
        </w:rPr>
        <w:t>k hivatalos helyszíne: Községháza tárgyalója (4841 Jánd, Tisza</w:t>
      </w:r>
      <w:r w:rsidRPr="002A0A87">
        <w:rPr>
          <w:rFonts w:ascii="Times New Roman" w:hAnsi="Times New Roman" w:cs="Times New Roman"/>
          <w:sz w:val="24"/>
          <w:szCs w:val="24"/>
        </w:rPr>
        <w:t xml:space="preserve"> út 1.).</w:t>
      </w:r>
    </w:p>
    <w:p w:rsidR="0018170D" w:rsidRPr="002A0A87" w:rsidRDefault="0018170D" w:rsidP="001A1E9B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ab/>
        <w:t>A nemzetiségi önkormányzat ülései tárgyalási nyelve: magyar.</w:t>
      </w: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ülések fő szabály szerint nyilvánosak, ezért a nyilvános üléseken bárki részt vehet.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ab/>
        <w:t>A nyilvános ülésen a hallgatóság csak az ülésterem kijelölt helyein foglalhat helyet és az ülés rendjét nem zavarhatja.</w:t>
      </w:r>
    </w:p>
    <w:p w:rsidR="0018170D" w:rsidRPr="002A0A87" w:rsidRDefault="0018170D" w:rsidP="0018170D">
      <w:pPr>
        <w:pStyle w:val="Szvegtrzs"/>
        <w:spacing w:after="0" w:line="300" w:lineRule="exact"/>
        <w:jc w:val="both"/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Meghívó és az ülés rendje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lastRenderedPageBreak/>
        <w:t>A nemzetiségi önkormányzat testületi ülését az elnök, akadályoztatása esetén az elnökhelyettes hívja össze és vezeti.</w:t>
      </w:r>
    </w:p>
    <w:p w:rsidR="0018170D" w:rsidRPr="002A0A87" w:rsidRDefault="0018170D" w:rsidP="0018170D">
      <w:pPr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Az elnöki és az elnökhelyettesi tisztség egyidejű </w:t>
      </w:r>
      <w:proofErr w:type="spellStart"/>
      <w:r w:rsidRPr="002A0A87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2A0A87">
        <w:rPr>
          <w:rFonts w:ascii="Times New Roman" w:hAnsi="Times New Roman" w:cs="Times New Roman"/>
          <w:sz w:val="24"/>
          <w:szCs w:val="24"/>
        </w:rPr>
        <w:t>, illetőleg tartós akadályoztatásuk esetén a korelnök jogosult a testület összehívására és vezetésére</w:t>
      </w:r>
    </w:p>
    <w:p w:rsidR="0018170D" w:rsidRPr="002A0A87" w:rsidRDefault="0018170D" w:rsidP="0018170D">
      <w:pPr>
        <w:pStyle w:val="Szvegtrzs"/>
        <w:spacing w:after="0" w:line="300" w:lineRule="exact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rendes ülés meghívóját és a javasolt napirendi pontok írásos előterjesztéseit magyar nyelven kell elkészíteni és a képviselőknek, a testületi ülést megelőzően legalább 3 nappal kézbesíteni. A határidő számításnál az anyagok kézbesítésének napját kell kezdő napnak tekinteni. A rendes ülés meghívóját a Hivatal hirdetőtábláján az ülés előtt legalább 3 nappal ki kell függeszteni azzal, hogy a napirendek anyaga a Hivatal titkárságán megtekinthető.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Képviselő-testületi ülésen a képviselők szavazati joggal vesznek részt, amely magában foglalja a tanácskozás jogát is.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ülésre meghívottak közül tanácskozási jog illeti meg az ülés valamennyi napirendi pontjához kapcsolódóan a jegyzőt vagy az általa megbízott köztisztviselőt.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Egyéb meghívottak részére az elnök adhat szót az ülés rendjének zavarása nélkül. 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Az elnök a testületi ülés vezetése során: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1275" w:hanging="567"/>
        <w:jc w:val="both"/>
      </w:pPr>
      <w:proofErr w:type="gramStart"/>
      <w:r w:rsidRPr="002A0A87">
        <w:t>a</w:t>
      </w:r>
      <w:proofErr w:type="gramEnd"/>
      <w:r w:rsidRPr="002A0A87">
        <w:t>) megállapítja, hogy a Képviselő-testület ülését az SZMSZ szerint hívták össze,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1275" w:hanging="567"/>
        <w:jc w:val="both"/>
      </w:pPr>
      <w:r w:rsidRPr="002A0A87">
        <w:t>b) megállapítja az ülés határozatképességét,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1275" w:hanging="567"/>
        <w:jc w:val="both"/>
      </w:pPr>
      <w:r w:rsidRPr="002A0A87">
        <w:t>c) előterjeszti az ülés napirendjét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1275" w:hanging="567"/>
        <w:jc w:val="both"/>
      </w:pPr>
      <w:r w:rsidRPr="002A0A87">
        <w:t>d) és javaslatot tesz egy jegyzőkönyv hitelesítőre.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 a napirendrő</w:t>
      </w:r>
      <w:r>
        <w:t>l</w:t>
      </w:r>
      <w:r w:rsidRPr="002A0A87">
        <w:rPr>
          <w:rFonts w:ascii="Times New Roman" w:hAnsi="Times New Roman" w:cs="Times New Roman"/>
          <w:sz w:val="24"/>
          <w:szCs w:val="24"/>
        </w:rPr>
        <w:t xml:space="preserve"> vita nélkül dönt külön alakszerű határozat nélkül.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Az ülés tartama alatt az egyes napirendi pontok határozathozatalánál ellenőrizni kell a képviselők számát és a határozatképességet. Ha a testület határozatképtelenné válik, szünetet kell elrendelni. Ennek elteltével, ha a testület határozatképtelen, az ülést be kell zárni. Az ülés határozatképtelenség miatti elmaradása esetén az elnök </w:t>
      </w:r>
      <w:r>
        <w:t>3</w:t>
      </w:r>
      <w:r w:rsidRPr="002A0A87">
        <w:rPr>
          <w:rFonts w:ascii="Times New Roman" w:hAnsi="Times New Roman" w:cs="Times New Roman"/>
          <w:sz w:val="24"/>
          <w:szCs w:val="24"/>
        </w:rPr>
        <w:t xml:space="preserve"> napon belüli időpontra köteles az ülést ismételten összehívni.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ülés elnöke gondoskodik a testületi ülés rendjének fenntartásáról, ennek során a tárgyalt napirendi pontokat érintő ügyrendi kérdésekben bármelyik képviselőnek köteles soron kívül szót adni, a képviselőknek pedig a napirendhez való rendes felszólalásra jelentkezésük sorrendjében ad szót.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426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Ha a napirendi ponthoz több felszólaló nincs, az elnök a vitát lezárja. Az elnök az egyes előterjesztések felett külön-külön vitát nyit.</w:t>
      </w:r>
    </w:p>
    <w:p w:rsidR="0018170D" w:rsidRPr="002A0A87" w:rsidRDefault="0018170D" w:rsidP="00EA606A">
      <w:pPr>
        <w:tabs>
          <w:tab w:val="num" w:pos="426"/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ab/>
      </w:r>
      <w:r w:rsidRPr="002A0A87">
        <w:rPr>
          <w:rFonts w:ascii="Times New Roman" w:hAnsi="Times New Roman" w:cs="Times New Roman"/>
          <w:sz w:val="24"/>
          <w:szCs w:val="24"/>
        </w:rPr>
        <w:tab/>
        <w:t>A vita lezárását bármelyik képviselő javasolhatja, e kérdésben a testület felszólalás és vita nélkül</w:t>
      </w:r>
      <w:proofErr w:type="gramStart"/>
      <w:r w:rsidRPr="002A0A87">
        <w:rPr>
          <w:rFonts w:ascii="Times New Roman" w:hAnsi="Times New Roman" w:cs="Times New Roman"/>
          <w:sz w:val="24"/>
          <w:szCs w:val="24"/>
        </w:rPr>
        <w:t>,egyszerű</w:t>
      </w:r>
      <w:proofErr w:type="gramEnd"/>
      <w:r w:rsidRPr="002A0A87">
        <w:rPr>
          <w:rFonts w:ascii="Times New Roman" w:hAnsi="Times New Roman" w:cs="Times New Roman"/>
          <w:sz w:val="24"/>
          <w:szCs w:val="24"/>
        </w:rPr>
        <w:t xml:space="preserve"> szótöbbséggel azonnal dönt.</w:t>
      </w: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lastRenderedPageBreak/>
        <w:t>Közmeghallgatás</w:t>
      </w:r>
    </w:p>
    <w:p w:rsidR="0018170D" w:rsidRPr="002A0A87" w:rsidRDefault="0018170D" w:rsidP="0018170D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nemzetiségi önkormányzat képviselő-testülete évente egyszer közmeghallgatást tart.</w:t>
      </w:r>
    </w:p>
    <w:p w:rsidR="0018170D" w:rsidRPr="002A0A87" w:rsidRDefault="0018170D" w:rsidP="0018170D">
      <w:pPr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Közmeghallgatást igénylő napirendeket tárgyaló ülések időpontját, helyét legalább 5 nappal az ülés előtt – a helyben szokásos módon nyilvánosságra kell hozni.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közmeghallgatás helyéről, idejéről és napirendjéről a képviselő-testület határoz.</w:t>
      </w:r>
    </w:p>
    <w:p w:rsidR="0018170D" w:rsidRPr="002A0A87" w:rsidRDefault="0018170D" w:rsidP="0018170D">
      <w:pPr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közmeghallgatáson az elnök beszámol a nemzetiségi önkormányzat éves munkájáról.</w:t>
      </w:r>
    </w:p>
    <w:p w:rsidR="0018170D" w:rsidRPr="002A0A87" w:rsidRDefault="0018170D" w:rsidP="0018170D">
      <w:pPr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közmeghallgatásra meg kell hívni a települési önkormányzat fenntartásában működő intézmények vezetőit is.</w:t>
      </w:r>
    </w:p>
    <w:p w:rsidR="0018170D" w:rsidRPr="002A0A87" w:rsidRDefault="0018170D" w:rsidP="0018170D">
      <w:pPr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közmeghallgatásról készült jegyzőkönyvet az elnök és a testület által a képviselők közül kijelölt jegyzőkönyv- hitelesítő írja alá.</w:t>
      </w:r>
    </w:p>
    <w:p w:rsidR="0018170D" w:rsidRPr="002A0A87" w:rsidRDefault="0018170D" w:rsidP="0018170D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Rendkívüli ülés</w:t>
      </w:r>
    </w:p>
    <w:p w:rsidR="0018170D" w:rsidRPr="002A0A87" w:rsidRDefault="0018170D" w:rsidP="0018170D">
      <w:pPr>
        <w:pStyle w:val="Szvegtrzs"/>
        <w:spacing w:after="0" w:line="300" w:lineRule="exact"/>
        <w:jc w:val="both"/>
      </w:pPr>
      <w:r w:rsidRPr="002A0A87">
        <w:t xml:space="preserve">.           </w:t>
      </w: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Képviselő-testületet az elnök rendkívüli ülésre - a törvényben rögzítetteken túl - sürgős, halasztást nem tűrő önkormányzati ügyben hívja össze.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rendkívüli ülés összehívása írásos meghívóval, telefonon történhet legalább az ülés előtt 4 órával. A sürgősség okát és a napirendek címét ilyen esetben is meg kell jelölni és a képviselőkkel közölni kell.</w:t>
      </w:r>
    </w:p>
    <w:p w:rsidR="0018170D" w:rsidRPr="002A0A87" w:rsidRDefault="0018170D" w:rsidP="0018170D">
      <w:pPr>
        <w:pStyle w:val="Szvegtrzs"/>
        <w:spacing w:after="0" w:line="300" w:lineRule="exact"/>
        <w:jc w:val="both"/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Az előterjesztés</w:t>
      </w:r>
    </w:p>
    <w:p w:rsidR="0018170D" w:rsidRPr="002A0A87" w:rsidRDefault="0018170D" w:rsidP="0018170D">
      <w:pPr>
        <w:pStyle w:val="Szvegtrzs"/>
        <w:spacing w:after="0" w:line="300" w:lineRule="exact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709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Előterjesztésnek minősül a határozat-tervezet, beszámoló és tájékoztató, közérdekű kérdések, bejelentések és javaslatok.</w:t>
      </w:r>
    </w:p>
    <w:p w:rsidR="0018170D" w:rsidRPr="002A0A87" w:rsidRDefault="0018170D" w:rsidP="0018170D">
      <w:pPr>
        <w:pStyle w:val="Szvegtrzs"/>
        <w:tabs>
          <w:tab w:val="num" w:pos="709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  <w:tab w:val="num" w:pos="709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Előterjesztés benyújtására jogosult:</w:t>
      </w:r>
    </w:p>
    <w:p w:rsidR="0018170D" w:rsidRPr="002A0A87" w:rsidRDefault="0018170D" w:rsidP="0018170D">
      <w:pPr>
        <w:pStyle w:val="Szvegtrzs"/>
        <w:tabs>
          <w:tab w:val="num" w:pos="709"/>
        </w:tabs>
        <w:spacing w:after="0" w:line="300" w:lineRule="exact"/>
        <w:ind w:left="1842" w:hanging="567"/>
        <w:jc w:val="both"/>
      </w:pPr>
      <w:proofErr w:type="gramStart"/>
      <w:r w:rsidRPr="002A0A87">
        <w:t>a</w:t>
      </w:r>
      <w:proofErr w:type="gramEnd"/>
      <w:r w:rsidRPr="002A0A87">
        <w:t>) elnök</w:t>
      </w:r>
    </w:p>
    <w:p w:rsidR="0018170D" w:rsidRPr="002A0A87" w:rsidRDefault="0018170D" w:rsidP="0018170D">
      <w:pPr>
        <w:pStyle w:val="Szvegtrzs"/>
        <w:tabs>
          <w:tab w:val="num" w:pos="709"/>
        </w:tabs>
        <w:spacing w:after="0" w:line="300" w:lineRule="exact"/>
        <w:ind w:left="1842" w:hanging="567"/>
        <w:jc w:val="both"/>
      </w:pPr>
      <w:r w:rsidRPr="002A0A87">
        <w:t>b) elnökhelyettes</w:t>
      </w:r>
    </w:p>
    <w:p w:rsidR="0018170D" w:rsidRPr="002A0A87" w:rsidRDefault="0018170D" w:rsidP="0018170D">
      <w:pPr>
        <w:pStyle w:val="Szvegtrzs"/>
        <w:tabs>
          <w:tab w:val="num" w:pos="709"/>
        </w:tabs>
        <w:spacing w:after="0" w:line="300" w:lineRule="exact"/>
        <w:ind w:left="1842" w:hanging="567"/>
        <w:jc w:val="both"/>
      </w:pPr>
      <w:r w:rsidRPr="002A0A87">
        <w:t>c) bármelyik képviselő</w:t>
      </w:r>
    </w:p>
    <w:p w:rsidR="0018170D" w:rsidRPr="002A0A87" w:rsidRDefault="0018170D" w:rsidP="0018170D">
      <w:pPr>
        <w:pStyle w:val="Szvegtrzs"/>
        <w:tabs>
          <w:tab w:val="num" w:pos="709"/>
        </w:tabs>
        <w:spacing w:after="0" w:line="300" w:lineRule="exact"/>
        <w:ind w:left="1842" w:hanging="567"/>
        <w:jc w:val="both"/>
      </w:pPr>
      <w:r w:rsidRPr="002A0A87">
        <w:t>d) jegyző vagy megbízottja</w:t>
      </w:r>
    </w:p>
    <w:p w:rsidR="0018170D" w:rsidRPr="002A0A87" w:rsidRDefault="0018170D" w:rsidP="0018170D">
      <w:pPr>
        <w:pStyle w:val="Szvegtrzs"/>
        <w:tabs>
          <w:tab w:val="num" w:pos="709"/>
        </w:tabs>
        <w:spacing w:after="0" w:line="300" w:lineRule="exact"/>
        <w:ind w:left="1842" w:hanging="567"/>
        <w:jc w:val="both"/>
      </w:pPr>
      <w:proofErr w:type="gramStart"/>
      <w:r w:rsidRPr="002A0A87">
        <w:t>e</w:t>
      </w:r>
      <w:proofErr w:type="gramEnd"/>
      <w:r w:rsidRPr="002A0A87">
        <w:t>) a nemzetiségi önkormányzat által esetenként felkért személy vagy szervezet.</w:t>
      </w:r>
    </w:p>
    <w:p w:rsidR="0018170D" w:rsidRPr="002A0A87" w:rsidRDefault="0018170D" w:rsidP="0018170D">
      <w:pPr>
        <w:pStyle w:val="Szvegtrzs"/>
        <w:spacing w:after="0" w:line="300" w:lineRule="exact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 testületi ülésre az előterjesztés írásban vagy szóban kerül benyújtásra. A határozati-javaslatot akkor is írásban kell benyújtani, ha az előterjesztésre szóban kerül sor. </w:t>
      </w:r>
      <w:r w:rsidRPr="002A0A87">
        <w:rPr>
          <w:rFonts w:ascii="Times New Roman" w:hAnsi="Times New Roman" w:cs="Times New Roman"/>
          <w:sz w:val="24"/>
          <w:szCs w:val="24"/>
        </w:rPr>
        <w:lastRenderedPageBreak/>
        <w:t>Halaszthatatlan esetben az elnök engedélyezheti az írásba foglalt előterjesztésnek és határozati javaslatnak az ülésen történő kiosztását.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Az előterjesztés főbb elemei: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993" w:hanging="285"/>
        <w:jc w:val="both"/>
      </w:pPr>
      <w:proofErr w:type="gramStart"/>
      <w:r w:rsidRPr="002A0A87">
        <w:t>a</w:t>
      </w:r>
      <w:proofErr w:type="gramEnd"/>
      <w:r w:rsidRPr="002A0A87">
        <w:t xml:space="preserve">) </w:t>
      </w:r>
      <w:r w:rsidRPr="002A0A87">
        <w:tab/>
        <w:t>Az első részben meg kell határozni az előterjesztés címét, tárgyát, ismertetni kell az előzményeket, testületi megállapodásokat, a hozott határozatok eredményeit, a tárgykört rendező jogszabályokat, az előkészítésben résztvevők véleményét, s mindazokat a körülményeket, összefüggéseket, tényeket, adatokat, amelyek lehetővé teszik az értékelést s a döntést indokolják.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1275" w:hanging="567"/>
        <w:jc w:val="both"/>
      </w:pPr>
      <w:r w:rsidRPr="002A0A87">
        <w:t xml:space="preserve">b)  </w:t>
      </w:r>
      <w:proofErr w:type="gramStart"/>
      <w:r w:rsidRPr="002A0A87">
        <w:t>A</w:t>
      </w:r>
      <w:proofErr w:type="gramEnd"/>
      <w:r w:rsidRPr="002A0A87">
        <w:t xml:space="preserve"> második rész az egyértelműen megfogalmazott határozati javaslatot tartalmazza.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0"/>
          <w:numId w:val="4"/>
        </w:numPr>
        <w:tabs>
          <w:tab w:val="clear" w:pos="360"/>
          <w:tab w:val="num" w:pos="567"/>
        </w:tabs>
        <w:spacing w:after="0" w:line="300" w:lineRule="exact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sürgősségi indítvány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rPr>
          <w:i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 – az elnök javaslatára – soron kívül dönt a sürgősségi előterjesztés tárgyában.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E sürgősségi indítványok benyújtásának a feltételei:</w:t>
      </w:r>
    </w:p>
    <w:p w:rsidR="0018170D" w:rsidRPr="002A0A87" w:rsidRDefault="0018170D" w:rsidP="0018170D">
      <w:pPr>
        <w:pStyle w:val="Szvegtrzs"/>
        <w:numPr>
          <w:ilvl w:val="0"/>
          <w:numId w:val="19"/>
        </w:numPr>
        <w:tabs>
          <w:tab w:val="num" w:pos="1418"/>
        </w:tabs>
        <w:spacing w:after="0" w:line="300" w:lineRule="exact"/>
        <w:ind w:left="1418" w:hanging="284"/>
        <w:jc w:val="both"/>
      </w:pPr>
      <w:r w:rsidRPr="002A0A87">
        <w:t>Sürgősségi indítvány – a sürgősség tényének rövid indokolásával legkésőbb az ülést megelőző nap 15</w:t>
      </w:r>
      <w:r w:rsidRPr="002A0A87">
        <w:rPr>
          <w:vertAlign w:val="superscript"/>
        </w:rPr>
        <w:t>00</w:t>
      </w:r>
      <w:r w:rsidRPr="002A0A87">
        <w:t xml:space="preserve"> óráig írásban nyújtandó be az elnöknél.</w:t>
      </w:r>
    </w:p>
    <w:p w:rsidR="0018170D" w:rsidRPr="002A0A87" w:rsidRDefault="0018170D" w:rsidP="0018170D">
      <w:pPr>
        <w:pStyle w:val="Szvegtrzs"/>
        <w:numPr>
          <w:ilvl w:val="0"/>
          <w:numId w:val="19"/>
        </w:numPr>
        <w:tabs>
          <w:tab w:val="num" w:pos="1418"/>
        </w:tabs>
        <w:spacing w:after="0" w:line="300" w:lineRule="exact"/>
        <w:ind w:left="1418" w:hanging="284"/>
        <w:jc w:val="both"/>
      </w:pPr>
      <w:r w:rsidRPr="002A0A87">
        <w:t>Sürgősségi indítványt nyújthat be:</w:t>
      </w:r>
    </w:p>
    <w:p w:rsidR="0018170D" w:rsidRPr="002A0A87" w:rsidRDefault="0018170D" w:rsidP="0018170D">
      <w:pPr>
        <w:pStyle w:val="Szvegtrzs"/>
        <w:numPr>
          <w:ilvl w:val="4"/>
          <w:numId w:val="19"/>
        </w:numPr>
        <w:spacing w:after="0" w:line="300" w:lineRule="exact"/>
        <w:jc w:val="both"/>
      </w:pPr>
      <w:r w:rsidRPr="002A0A87">
        <w:t xml:space="preserve">az elnök, </w:t>
      </w:r>
    </w:p>
    <w:p w:rsidR="0018170D" w:rsidRPr="002A0A87" w:rsidRDefault="0018170D" w:rsidP="0018170D">
      <w:pPr>
        <w:pStyle w:val="Szvegtrzs"/>
        <w:numPr>
          <w:ilvl w:val="4"/>
          <w:numId w:val="19"/>
        </w:numPr>
        <w:spacing w:after="0" w:line="300" w:lineRule="exact"/>
        <w:jc w:val="both"/>
      </w:pPr>
      <w:r w:rsidRPr="002A0A87">
        <w:t xml:space="preserve">elnökhelyettes, </w:t>
      </w:r>
    </w:p>
    <w:p w:rsidR="0018170D" w:rsidRPr="002A0A87" w:rsidRDefault="0018170D" w:rsidP="0018170D">
      <w:pPr>
        <w:pStyle w:val="Szvegtrzs"/>
        <w:numPr>
          <w:ilvl w:val="4"/>
          <w:numId w:val="19"/>
        </w:numPr>
        <w:spacing w:after="0" w:line="300" w:lineRule="exact"/>
        <w:jc w:val="both"/>
      </w:pPr>
      <w:r w:rsidRPr="002A0A87">
        <w:t>képviselők.</w:t>
      </w:r>
    </w:p>
    <w:p w:rsidR="0018170D" w:rsidRPr="002A0A87" w:rsidRDefault="0018170D" w:rsidP="0018170D">
      <w:pPr>
        <w:pStyle w:val="Szvegtrzs"/>
        <w:numPr>
          <w:ilvl w:val="0"/>
          <w:numId w:val="19"/>
        </w:numPr>
        <w:tabs>
          <w:tab w:val="num" w:pos="1418"/>
        </w:tabs>
        <w:spacing w:after="0" w:line="300" w:lineRule="exact"/>
        <w:ind w:left="1418" w:hanging="284"/>
        <w:jc w:val="both"/>
      </w:pPr>
      <w:r w:rsidRPr="002A0A87">
        <w:t xml:space="preserve">Ha az elnök vagy valamely képviselő ellenzi az azonnali tárgyalást, akkor a sürgősség kérdését – a napirend lezárása után – vitára kell bocsátani. </w:t>
      </w:r>
    </w:p>
    <w:p w:rsidR="0018170D" w:rsidRPr="002A0A87" w:rsidRDefault="0018170D" w:rsidP="0018170D">
      <w:pPr>
        <w:pStyle w:val="Szvegtrzs"/>
        <w:numPr>
          <w:ilvl w:val="0"/>
          <w:numId w:val="19"/>
        </w:numPr>
        <w:tabs>
          <w:tab w:val="num" w:pos="1418"/>
        </w:tabs>
        <w:spacing w:after="0" w:line="300" w:lineRule="exact"/>
        <w:ind w:left="1418" w:hanging="284"/>
        <w:jc w:val="both"/>
      </w:pPr>
      <w:r w:rsidRPr="002A0A87">
        <w:t>Az elnök ismerteti az indítványt, majd alkalmat ad az indítványozónak a sürgősség tényének rövid indokolására.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0"/>
          <w:numId w:val="4"/>
        </w:numPr>
        <w:tabs>
          <w:tab w:val="clear" w:pos="360"/>
          <w:tab w:val="num" w:pos="567"/>
        </w:tabs>
        <w:spacing w:after="0" w:line="300" w:lineRule="exact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Kérdés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Kérdés: az önkormányzati hatáskörbe tartozó szervezeti, működési, döntési, előkészítési jellegű felvetés vagy tudakozódás.</w:t>
      </w:r>
    </w:p>
    <w:p w:rsidR="0018170D" w:rsidRPr="002A0A87" w:rsidRDefault="0018170D" w:rsidP="0018170D">
      <w:pPr>
        <w:pStyle w:val="Szvegtrzs"/>
        <w:tabs>
          <w:tab w:val="num" w:pos="567"/>
        </w:tabs>
        <w:spacing w:after="0" w:line="300" w:lineRule="exact"/>
        <w:ind w:left="567" w:hanging="567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kérdésre a Képviselő-testület ülésén köteles választ adni a megkérdezett. A válaszadás maximális időtartama 3 perc vagy legkésőbb 15 napon belül írásban érdemi választ ad.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tabs>
          <w:tab w:val="clear" w:pos="360"/>
          <w:tab w:val="num" w:pos="567"/>
        </w:tabs>
        <w:spacing w:after="0" w:line="300" w:lineRule="exact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rendes ülés napirendje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testületi ülés napirendjére az elnök az írásbeli meghívójában tesz javaslatot.</w:t>
      </w:r>
    </w:p>
    <w:p w:rsidR="0018170D" w:rsidRPr="002A0A87" w:rsidRDefault="0018170D" w:rsidP="0018170D">
      <w:pPr>
        <w:tabs>
          <w:tab w:val="num" w:pos="567"/>
        </w:tabs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meghívó szerinti napirend kiegészítésére, halasztására, törlésére bármelyik képviselő javaslatot tehet.</w:t>
      </w:r>
    </w:p>
    <w:p w:rsidR="0018170D" w:rsidRPr="002A0A87" w:rsidRDefault="0018170D" w:rsidP="0018170D">
      <w:pPr>
        <w:spacing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 A napirendi pontok sorrendjét az alábbiak szerint célszerű meghatározni:</w:t>
      </w:r>
    </w:p>
    <w:p w:rsidR="0018170D" w:rsidRPr="002A0A87" w:rsidRDefault="0018170D" w:rsidP="0018170D">
      <w:pPr>
        <w:numPr>
          <w:ilvl w:val="0"/>
          <w:numId w:val="20"/>
        </w:numPr>
        <w:tabs>
          <w:tab w:val="num" w:pos="2127"/>
        </w:tabs>
        <w:spacing w:after="0" w:line="30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Határozati javaslatok</w:t>
      </w:r>
    </w:p>
    <w:p w:rsidR="0018170D" w:rsidRPr="002A0A87" w:rsidRDefault="0018170D" w:rsidP="0018170D">
      <w:pPr>
        <w:numPr>
          <w:ilvl w:val="0"/>
          <w:numId w:val="20"/>
        </w:numPr>
        <w:tabs>
          <w:tab w:val="num" w:pos="2127"/>
        </w:tabs>
        <w:spacing w:after="0" w:line="30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Közérdekű kérdések, bejelentések, és javaslatok</w:t>
      </w:r>
    </w:p>
    <w:p w:rsidR="0018170D" w:rsidRPr="002A0A87" w:rsidRDefault="0018170D" w:rsidP="0018170D">
      <w:pPr>
        <w:numPr>
          <w:ilvl w:val="0"/>
          <w:numId w:val="20"/>
        </w:numPr>
        <w:tabs>
          <w:tab w:val="num" w:pos="2127"/>
        </w:tabs>
        <w:spacing w:after="0" w:line="30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Tájékoztatók</w:t>
      </w:r>
    </w:p>
    <w:p w:rsidR="0018170D" w:rsidRPr="002A0A87" w:rsidRDefault="0018170D" w:rsidP="0018170D">
      <w:pPr>
        <w:numPr>
          <w:ilvl w:val="0"/>
          <w:numId w:val="20"/>
        </w:numPr>
        <w:tabs>
          <w:tab w:val="num" w:pos="2127"/>
        </w:tabs>
        <w:spacing w:after="0" w:line="30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Egyebek</w:t>
      </w:r>
    </w:p>
    <w:p w:rsidR="0018170D" w:rsidRPr="002A0A87" w:rsidRDefault="0018170D" w:rsidP="0018170D">
      <w:pPr>
        <w:spacing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előterjesztések az elnöknél írásban nyújtandók be.</w:t>
      </w:r>
    </w:p>
    <w:p w:rsidR="0018170D" w:rsidRPr="002A0A87" w:rsidRDefault="0018170D" w:rsidP="0018170D">
      <w:pPr>
        <w:spacing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nemzetiségi önkormányzat tagja kérésére az írásban is benyújtott hozzászólást a jegyzőkönyvhöz kell mellékelni, illetőleg kérésére a véleményét rögzíteni kell a jegyzőkönyvben.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Döntéshozatal szabályai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testület döntései testületi határozatok. A testület határozatban foglal állást azokban az ügyekben, amelyekben a nemzetiségi önkormányzatot véleményezési, egyetértési, döntési jog illeti meg.</w:t>
      </w:r>
    </w:p>
    <w:p w:rsidR="0018170D" w:rsidRPr="002A0A87" w:rsidRDefault="0018170D" w:rsidP="0018170D">
      <w:pPr>
        <w:tabs>
          <w:tab w:val="num" w:pos="709"/>
        </w:tabs>
        <w:spacing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határozatokat naptári évenként kezdődően folyamatos sorszámmal és évszámmal kell ellátni, majd zárójelben a határozathozatal hónapját, napját is rögzíten</w:t>
      </w:r>
      <w:r w:rsidR="001A1E9B">
        <w:rPr>
          <w:rFonts w:ascii="Times New Roman" w:hAnsi="Times New Roman" w:cs="Times New Roman"/>
          <w:sz w:val="24"/>
          <w:szCs w:val="24"/>
        </w:rPr>
        <w:t>i kell pl.: „Jánd Község</w:t>
      </w:r>
      <w:r w:rsidRPr="002A0A87">
        <w:rPr>
          <w:rFonts w:ascii="Times New Roman" w:hAnsi="Times New Roman" w:cs="Times New Roman"/>
          <w:sz w:val="24"/>
          <w:szCs w:val="24"/>
        </w:rPr>
        <w:t xml:space="preserve"> Roma Nemzetiségi Önkormányzat </w:t>
      </w:r>
      <w:proofErr w:type="gramStart"/>
      <w:r w:rsidRPr="002A0A87">
        <w:rPr>
          <w:rFonts w:ascii="Times New Roman" w:hAnsi="Times New Roman" w:cs="Times New Roman"/>
          <w:sz w:val="24"/>
          <w:szCs w:val="24"/>
        </w:rPr>
        <w:t>Képviselő-testületének …</w:t>
      </w:r>
      <w:proofErr w:type="gramEnd"/>
      <w:r w:rsidRPr="002A0A87">
        <w:rPr>
          <w:rFonts w:ascii="Times New Roman" w:hAnsi="Times New Roman" w:cs="Times New Roman"/>
          <w:sz w:val="24"/>
          <w:szCs w:val="24"/>
        </w:rPr>
        <w:t>/2014.  (…….) határozata”</w:t>
      </w:r>
    </w:p>
    <w:p w:rsidR="0018170D" w:rsidRPr="002A0A87" w:rsidRDefault="0018170D" w:rsidP="0018170D">
      <w:pPr>
        <w:tabs>
          <w:tab w:val="num" w:pos="709"/>
        </w:tabs>
        <w:spacing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elnök az előterjesztésben szereplő és a vita során elhangzott határozati javaslatokat egyenként szavaztatja meg úgy, hogy előbb a módosító és kiegészítő, majd az eredeti javaslatokat teszi fel szavazásra. Szavazni először az „igen” majd a „nem” szavazatokra, végül a tartózkodásra vonatkozó elnöki kérdésre adandó válaszként, kézfelemeléssel lehet. A szavazás eredményének megállapítása után az elnök hirdeti ki a határozatot.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 minősített többséget igénylő döntéseinek körét – a törvényben szabályozottakon túl – nem bővíti.</w:t>
      </w:r>
    </w:p>
    <w:p w:rsidR="0018170D" w:rsidRPr="002A0A87" w:rsidRDefault="0018170D" w:rsidP="0018170D">
      <w:pPr>
        <w:spacing w:line="300" w:lineRule="exac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szavazás módja</w:t>
      </w:r>
    </w:p>
    <w:p w:rsidR="0018170D" w:rsidRPr="002A0A87" w:rsidRDefault="0018170D" w:rsidP="0018170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hanging="720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 képviselő-testület a titkos szavazást egyszerű </w:t>
      </w:r>
      <w:proofErr w:type="gramStart"/>
      <w:r w:rsidRPr="002A0A87">
        <w:rPr>
          <w:rFonts w:ascii="Times New Roman" w:hAnsi="Times New Roman" w:cs="Times New Roman"/>
          <w:sz w:val="24"/>
          <w:szCs w:val="24"/>
        </w:rPr>
        <w:t>szótöbbséggel  rendeli</w:t>
      </w:r>
      <w:proofErr w:type="gramEnd"/>
      <w:r w:rsidRPr="002A0A87"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hanging="720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lastRenderedPageBreak/>
        <w:t>A titkos szavazás lebonyolítására a képviselő-testület 2</w:t>
      </w:r>
      <w:r w:rsidRPr="002A0A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0A87">
        <w:rPr>
          <w:rFonts w:ascii="Times New Roman" w:hAnsi="Times New Roman" w:cs="Times New Roman"/>
          <w:sz w:val="24"/>
          <w:szCs w:val="24"/>
        </w:rPr>
        <w:t>települési képviselőt választ a tagjai közül.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hanging="720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titkos szavazás szavazólap és urna igénybevételével történik.</w:t>
      </w:r>
    </w:p>
    <w:p w:rsidR="0018170D" w:rsidRPr="002A0A87" w:rsidRDefault="0018170D" w:rsidP="0018170D">
      <w:pPr>
        <w:pStyle w:val="Listaszerbekezds"/>
      </w:pPr>
    </w:p>
    <w:p w:rsidR="0018170D" w:rsidRPr="002A0A87" w:rsidRDefault="0018170D" w:rsidP="0018170D">
      <w:pPr>
        <w:tabs>
          <w:tab w:val="left" w:pos="709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szavazás lebonyolítására megválasztott két képviselő összeszámolja a szavazatokat, megállapítja az érvényes és érvénytelen szavazatok számát, a szavazás eredményét, majd a szavazás eredményéről tájékoztatják a képviselő-testületet.</w:t>
      </w:r>
    </w:p>
    <w:p w:rsidR="0018170D" w:rsidRPr="002A0A87" w:rsidRDefault="0018170D" w:rsidP="0018170D">
      <w:pPr>
        <w:tabs>
          <w:tab w:val="left" w:pos="709"/>
          <w:tab w:val="left" w:pos="993"/>
        </w:tabs>
        <w:spacing w:line="300" w:lineRule="exact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284"/>
          <w:tab w:val="left" w:pos="709"/>
        </w:tabs>
        <w:spacing w:after="0" w:line="30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titkos szavazásról külön jegyzőkönyv készül, amely tartalmazza: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ab/>
        <w:t>- a szavazás helyét, idejét, a szavazatszámláló bizottság tagjainak nevét és tisztségét, a szavazás során felmerült egyéb lényeges körülményeket, a szavazás eredményét.</w:t>
      </w:r>
    </w:p>
    <w:p w:rsidR="0018170D" w:rsidRPr="002A0A87" w:rsidRDefault="0018170D" w:rsidP="0018170D">
      <w:pPr>
        <w:tabs>
          <w:tab w:val="left" w:pos="284"/>
          <w:tab w:val="left" w:pos="993"/>
        </w:tabs>
        <w:spacing w:line="30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jegyzőkönyvet a szavazás lebonyolítására megválasztott két képviselő írja alá.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b/>
          <w:sz w:val="24"/>
          <w:szCs w:val="24"/>
        </w:rPr>
        <w:t>Név szerinti szavazást</w:t>
      </w:r>
      <w:r w:rsidRPr="002A0A87">
        <w:rPr>
          <w:rFonts w:ascii="Times New Roman" w:hAnsi="Times New Roman" w:cs="Times New Roman"/>
          <w:sz w:val="24"/>
          <w:szCs w:val="24"/>
        </w:rPr>
        <w:t xml:space="preserve"> rendelhet el az ülésvezető a</w:t>
      </w:r>
      <w:r w:rsidRPr="002A0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A87">
        <w:rPr>
          <w:rFonts w:ascii="Times New Roman" w:hAnsi="Times New Roman" w:cs="Times New Roman"/>
          <w:sz w:val="24"/>
          <w:szCs w:val="24"/>
        </w:rPr>
        <w:t xml:space="preserve">képviselő-testület bármely tagja kérelmére. A kérdésben a képviselő-testület vita nélkül, egyszerű szótöbbséggel dönt. 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 név szerinti szavazás úgy történik, hogy az elnök ábécé sorrendben felolvassa az </w:t>
      </w:r>
      <w:proofErr w:type="gramStart"/>
      <w:r w:rsidRPr="002A0A87">
        <w:rPr>
          <w:rFonts w:ascii="Times New Roman" w:hAnsi="Times New Roman" w:cs="Times New Roman"/>
          <w:sz w:val="24"/>
          <w:szCs w:val="24"/>
        </w:rPr>
        <w:t>ülésen  jelen</w:t>
      </w:r>
      <w:proofErr w:type="gramEnd"/>
      <w:r w:rsidRPr="002A0A87">
        <w:rPr>
          <w:rFonts w:ascii="Times New Roman" w:hAnsi="Times New Roman" w:cs="Times New Roman"/>
          <w:sz w:val="24"/>
          <w:szCs w:val="24"/>
        </w:rPr>
        <w:t xml:space="preserve"> lévő képviselők nevét, akik a nevük felolvasásakor „igen”</w:t>
      </w:r>
      <w:proofErr w:type="spellStart"/>
      <w:r w:rsidRPr="002A0A87">
        <w:rPr>
          <w:rFonts w:ascii="Times New Roman" w:hAnsi="Times New Roman" w:cs="Times New Roman"/>
          <w:sz w:val="24"/>
          <w:szCs w:val="24"/>
        </w:rPr>
        <w:t>-nel</w:t>
      </w:r>
      <w:proofErr w:type="spellEnd"/>
      <w:r w:rsidRPr="002A0A87">
        <w:rPr>
          <w:rFonts w:ascii="Times New Roman" w:hAnsi="Times New Roman" w:cs="Times New Roman"/>
          <w:sz w:val="24"/>
          <w:szCs w:val="24"/>
        </w:rPr>
        <w:t>, „nem”</w:t>
      </w:r>
      <w:proofErr w:type="spellStart"/>
      <w:r w:rsidRPr="002A0A87">
        <w:rPr>
          <w:rFonts w:ascii="Times New Roman" w:hAnsi="Times New Roman" w:cs="Times New Roman"/>
          <w:sz w:val="24"/>
          <w:szCs w:val="24"/>
        </w:rPr>
        <w:t>-mel</w:t>
      </w:r>
      <w:proofErr w:type="spellEnd"/>
      <w:r w:rsidRPr="002A0A87">
        <w:rPr>
          <w:rFonts w:ascii="Times New Roman" w:hAnsi="Times New Roman" w:cs="Times New Roman"/>
          <w:sz w:val="24"/>
          <w:szCs w:val="24"/>
        </w:rPr>
        <w:t xml:space="preserve"> vagy „tartózkodom” nyilatkozattal szavaznak.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6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névszerinti szavazást mindig kötelező a jegyzőkönyvben rögzíteni. A szavazási névsort a jegyzőkönyvhöz kell csatolni.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tabs>
          <w:tab w:val="left" w:pos="709"/>
        </w:tabs>
        <w:spacing w:after="0" w:line="300" w:lineRule="exact"/>
        <w:ind w:left="709" w:hanging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tanácskozás rendjének fenntartása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70D" w:rsidRPr="002A0A87" w:rsidRDefault="0018170D" w:rsidP="0018170D">
      <w:pPr>
        <w:numPr>
          <w:ilvl w:val="0"/>
          <w:numId w:val="7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 tanácskozás rendjének fenntartásáról az ülésvezető gondoskodik. 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ab/>
        <w:t>Ennek során:</w:t>
      </w:r>
    </w:p>
    <w:p w:rsidR="0018170D" w:rsidRPr="002A0A87" w:rsidRDefault="0018170D" w:rsidP="0018170D">
      <w:pPr>
        <w:numPr>
          <w:ilvl w:val="2"/>
          <w:numId w:val="25"/>
        </w:numPr>
        <w:tabs>
          <w:tab w:val="left" w:pos="709"/>
        </w:tabs>
        <w:spacing w:after="0" w:line="300" w:lineRule="exact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Figyelmezteti azt a hozzászólót, aki eltért a tárgyalt témától vagy a tanácskozáshoz nem illő, sértő kifejezéseket használ. </w:t>
      </w:r>
    </w:p>
    <w:p w:rsidR="0018170D" w:rsidRPr="002A0A87" w:rsidRDefault="0018170D" w:rsidP="0018170D">
      <w:pPr>
        <w:numPr>
          <w:ilvl w:val="2"/>
          <w:numId w:val="25"/>
        </w:numPr>
        <w:tabs>
          <w:tab w:val="left" w:pos="709"/>
        </w:tabs>
        <w:spacing w:after="0" w:line="300" w:lineRule="exact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Ismételt figyelmeztetést követően megvonhatja a hozzászólótól a szót.</w:t>
      </w:r>
    </w:p>
    <w:p w:rsidR="0018170D" w:rsidRPr="002A0A87" w:rsidRDefault="0018170D" w:rsidP="0018170D">
      <w:pPr>
        <w:numPr>
          <w:ilvl w:val="2"/>
          <w:numId w:val="25"/>
        </w:numPr>
        <w:tabs>
          <w:tab w:val="left" w:pos="709"/>
        </w:tabs>
        <w:spacing w:after="0" w:line="300" w:lineRule="exact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Rendre utasíthatja azt a személyt, aki a képviselő-testület tagjához, illetve a képviselő-testület üléséhez méltatlan magatartást tanúsít. 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7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 tagja még rendbontás esetén sem utasítható ki az ülésről.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7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 nyilvános ülésen megjelent választópolgárok a számukra kijelölt helyet foglalják el. A tanácskozás rendjének megzavarása esetén az elnök rendre utasíthatja a rendzavarót, ismétlődő rendzavarás esetén pedig az érintettet a terem elhagyására is kötelezheti. </w:t>
      </w:r>
    </w:p>
    <w:p w:rsidR="0018170D" w:rsidRPr="002A0A87" w:rsidRDefault="0018170D" w:rsidP="0018170D">
      <w:pPr>
        <w:tabs>
          <w:tab w:val="left" w:pos="709"/>
        </w:tabs>
        <w:spacing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7"/>
        </w:numPr>
        <w:tabs>
          <w:tab w:val="left" w:pos="709"/>
        </w:tabs>
        <w:spacing w:after="0" w:line="30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 xml:space="preserve">Az elnöknek a rendfenntartás érdekében tett intézkedései ellen felszólalni, azokat </w:t>
      </w:r>
    </w:p>
    <w:p w:rsidR="0018170D" w:rsidRPr="002A0A87" w:rsidRDefault="0018170D" w:rsidP="0018170D">
      <w:pPr>
        <w:pStyle w:val="Listaszerbekezds"/>
        <w:tabs>
          <w:tab w:val="left" w:pos="709"/>
        </w:tabs>
        <w:spacing w:line="300" w:lineRule="exact"/>
        <w:ind w:left="709" w:hanging="709"/>
        <w:jc w:val="both"/>
      </w:pPr>
      <w:r w:rsidRPr="002A0A87">
        <w:tab/>
      </w:r>
      <w:proofErr w:type="gramStart"/>
      <w:r w:rsidRPr="002A0A87">
        <w:t>visszautasítani</w:t>
      </w:r>
      <w:proofErr w:type="gramEnd"/>
      <w:r w:rsidRPr="002A0A87">
        <w:t>, velük vitába szállni nem lehet.</w:t>
      </w:r>
    </w:p>
    <w:p w:rsidR="0018170D" w:rsidRPr="002A0A87" w:rsidRDefault="0018170D" w:rsidP="0018170D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jegyzőkönyv</w:t>
      </w:r>
    </w:p>
    <w:p w:rsidR="0018170D" w:rsidRPr="002A0A87" w:rsidRDefault="0018170D" w:rsidP="0018170D">
      <w:pPr>
        <w:pStyle w:val="Szvegtrzs"/>
        <w:spacing w:after="0" w:line="300" w:lineRule="exact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360"/>
        </w:tabs>
        <w:spacing w:after="0" w:line="30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Képviselő-testület üléséről magyar nyelven jegyzőkönyvet kell készíteni.</w:t>
      </w:r>
    </w:p>
    <w:p w:rsidR="0018170D" w:rsidRPr="002A0A87" w:rsidRDefault="0018170D" w:rsidP="0018170D">
      <w:pPr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360"/>
        </w:tabs>
        <w:spacing w:after="0" w:line="30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 jegyzőkönyvnek a törvényben rögzített tárgykörökön túl tartalmaznia kell az alábbiakat:</w:t>
      </w: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ind w:left="360" w:firstLine="348"/>
        <w:jc w:val="both"/>
        <w:rPr>
          <w:i w:val="0"/>
          <w:color w:val="000000"/>
        </w:rPr>
      </w:pPr>
      <w:proofErr w:type="gramStart"/>
      <w:r w:rsidRPr="002A0A87">
        <w:rPr>
          <w:i w:val="0"/>
          <w:color w:val="000000"/>
        </w:rPr>
        <w:t>a</w:t>
      </w:r>
      <w:proofErr w:type="gramEnd"/>
      <w:r w:rsidRPr="002A0A87">
        <w:rPr>
          <w:i w:val="0"/>
          <w:color w:val="000000"/>
        </w:rPr>
        <w:t>)</w:t>
      </w:r>
      <w:r w:rsidRPr="002A0A87">
        <w:rPr>
          <w:i w:val="0"/>
          <w:iCs w:val="0"/>
          <w:color w:val="000000"/>
        </w:rPr>
        <w:t>    </w:t>
      </w:r>
      <w:r w:rsidRPr="002A0A87">
        <w:rPr>
          <w:i w:val="0"/>
          <w:color w:val="000000"/>
        </w:rPr>
        <w:t> a szóban előterjesztett határozati javaslatokat,</w:t>
      </w: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ind w:left="360" w:firstLine="348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b)</w:t>
      </w:r>
      <w:r w:rsidRPr="002A0A87">
        <w:rPr>
          <w:i w:val="0"/>
          <w:iCs w:val="0"/>
          <w:color w:val="000000"/>
        </w:rPr>
        <w:t>   </w:t>
      </w:r>
      <w:r w:rsidRPr="002A0A87">
        <w:rPr>
          <w:rStyle w:val="apple-converted-space"/>
          <w:i w:val="0"/>
          <w:iCs w:val="0"/>
          <w:color w:val="000000"/>
        </w:rPr>
        <w:t> </w:t>
      </w:r>
      <w:r w:rsidRPr="002A0A87">
        <w:rPr>
          <w:i w:val="0"/>
          <w:color w:val="000000"/>
        </w:rPr>
        <w:t>döntésenként az „igen”, a „nem” szavazatok és tartózkodók pontos számát,</w:t>
      </w: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ind w:left="360" w:firstLine="348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c)</w:t>
      </w:r>
      <w:r w:rsidRPr="002A0A87">
        <w:rPr>
          <w:i w:val="0"/>
          <w:iCs w:val="0"/>
          <w:color w:val="000000"/>
        </w:rPr>
        <w:t>    </w:t>
      </w:r>
      <w:r w:rsidRPr="002A0A87">
        <w:rPr>
          <w:rStyle w:val="apple-converted-space"/>
          <w:i w:val="0"/>
          <w:iCs w:val="0"/>
          <w:color w:val="000000"/>
        </w:rPr>
        <w:t> </w:t>
      </w:r>
      <w:r w:rsidRPr="002A0A87">
        <w:rPr>
          <w:i w:val="0"/>
          <w:color w:val="000000"/>
        </w:rPr>
        <w:t>a határozatok szó szerinti szövegét,</w:t>
      </w:r>
    </w:p>
    <w:p w:rsidR="0018170D" w:rsidRDefault="0018170D" w:rsidP="0018170D">
      <w:pPr>
        <w:pStyle w:val="HTML-cm"/>
        <w:shd w:val="clear" w:color="auto" w:fill="FFFFFF"/>
        <w:spacing w:line="300" w:lineRule="exact"/>
        <w:ind w:left="360" w:firstLine="348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d)</w:t>
      </w:r>
      <w:r w:rsidRPr="002A0A87">
        <w:rPr>
          <w:i w:val="0"/>
          <w:iCs w:val="0"/>
          <w:color w:val="000000"/>
        </w:rPr>
        <w:t>   </w:t>
      </w:r>
      <w:r w:rsidRPr="002A0A87">
        <w:rPr>
          <w:rStyle w:val="apple-converted-space"/>
          <w:i w:val="0"/>
          <w:iCs w:val="0"/>
          <w:color w:val="000000"/>
        </w:rPr>
        <w:t> </w:t>
      </w:r>
      <w:r w:rsidRPr="002A0A87">
        <w:rPr>
          <w:i w:val="0"/>
          <w:color w:val="000000"/>
        </w:rPr>
        <w:t>a képviselők kérésére írásos külön véleményüket</w:t>
      </w:r>
      <w:r w:rsidR="00EA606A">
        <w:rPr>
          <w:i w:val="0"/>
          <w:color w:val="000000"/>
        </w:rPr>
        <w:t xml:space="preserve"> a jegyzőkönyvhöz csatolni kell,</w:t>
      </w:r>
    </w:p>
    <w:p w:rsidR="00EA606A" w:rsidRPr="002A0A87" w:rsidRDefault="00EA606A" w:rsidP="0018170D">
      <w:pPr>
        <w:pStyle w:val="HTML-cm"/>
        <w:shd w:val="clear" w:color="auto" w:fill="FFFFFF"/>
        <w:spacing w:line="300" w:lineRule="exact"/>
        <w:ind w:left="360" w:firstLine="348"/>
        <w:jc w:val="both"/>
        <w:rPr>
          <w:i w:val="0"/>
          <w:color w:val="000000"/>
        </w:rPr>
      </w:pPr>
      <w:proofErr w:type="gramStart"/>
      <w:r>
        <w:rPr>
          <w:i w:val="0"/>
          <w:color w:val="000000"/>
        </w:rPr>
        <w:t>e</w:t>
      </w:r>
      <w:proofErr w:type="gramEnd"/>
      <w:r>
        <w:rPr>
          <w:i w:val="0"/>
          <w:color w:val="000000"/>
        </w:rPr>
        <w:t>) az elnök és a jegyzőkönyv hitelesítő aláírását.</w:t>
      </w:r>
    </w:p>
    <w:p w:rsidR="0018170D" w:rsidRPr="002A0A87" w:rsidRDefault="0018170D" w:rsidP="0018170D">
      <w:pPr>
        <w:pStyle w:val="Szvegtrzs"/>
        <w:spacing w:after="0" w:line="300" w:lineRule="exact"/>
        <w:jc w:val="both"/>
      </w:pPr>
    </w:p>
    <w:p w:rsidR="0018170D" w:rsidRPr="00EA606A" w:rsidRDefault="0018170D" w:rsidP="0018170D">
      <w:pPr>
        <w:numPr>
          <w:ilvl w:val="1"/>
          <w:numId w:val="4"/>
        </w:numPr>
        <w:tabs>
          <w:tab w:val="clear" w:pos="1080"/>
          <w:tab w:val="num" w:pos="567"/>
        </w:tabs>
        <w:spacing w:after="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606A">
        <w:rPr>
          <w:rFonts w:ascii="Times New Roman" w:hAnsi="Times New Roman" w:cs="Times New Roman"/>
          <w:sz w:val="24"/>
          <w:szCs w:val="24"/>
        </w:rPr>
        <w:t>A testületi ülésekről 2 példányban kell jegyzőkönyvet készíteni, külön a zárt és külön a nyílt ülésekről. Ebből:</w:t>
      </w:r>
    </w:p>
    <w:p w:rsidR="0018170D" w:rsidRPr="00EA606A" w:rsidRDefault="0018170D" w:rsidP="0018170D">
      <w:pPr>
        <w:pStyle w:val="Szvegtrzs"/>
        <w:numPr>
          <w:ilvl w:val="1"/>
          <w:numId w:val="18"/>
        </w:numPr>
        <w:spacing w:after="0" w:line="300" w:lineRule="exact"/>
        <w:jc w:val="both"/>
      </w:pPr>
      <w:r w:rsidRPr="00EA606A">
        <w:t>1 írásos példányt a Jegyző kezel,</w:t>
      </w:r>
    </w:p>
    <w:p w:rsidR="0018170D" w:rsidRPr="00EA606A" w:rsidRDefault="0018170D" w:rsidP="0018170D">
      <w:pPr>
        <w:pStyle w:val="Szvegtrzs"/>
        <w:numPr>
          <w:ilvl w:val="1"/>
          <w:numId w:val="18"/>
        </w:numPr>
        <w:spacing w:after="0" w:line="300" w:lineRule="exact"/>
        <w:jc w:val="both"/>
      </w:pPr>
      <w:r w:rsidRPr="00EA606A">
        <w:t>1 példányt a nemzetiségi irodában az elnök tárol és kezel.</w:t>
      </w:r>
    </w:p>
    <w:p w:rsidR="0018170D" w:rsidRPr="00EA606A" w:rsidRDefault="0018170D" w:rsidP="0018170D">
      <w:pPr>
        <w:pStyle w:val="Szvegtrzs"/>
        <w:spacing w:after="0" w:line="300" w:lineRule="exact"/>
        <w:ind w:left="1440"/>
        <w:jc w:val="both"/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851"/>
        </w:tabs>
        <w:spacing w:after="0" w:line="30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06A">
        <w:rPr>
          <w:rFonts w:ascii="Times New Roman" w:hAnsi="Times New Roman" w:cs="Times New Roman"/>
          <w:sz w:val="24"/>
          <w:szCs w:val="24"/>
        </w:rPr>
        <w:t>A zárt ülés írásos és elektronikus tárolt jegyzőkönyvét elkülönítetten</w:t>
      </w:r>
      <w:r w:rsidRPr="002A0A87">
        <w:rPr>
          <w:rFonts w:ascii="Times New Roman" w:hAnsi="Times New Roman" w:cs="Times New Roman"/>
          <w:sz w:val="24"/>
          <w:szCs w:val="24"/>
        </w:rPr>
        <w:t xml:space="preserve"> kell kezelni az adatvédelmi szabályok betartásával.</w:t>
      </w:r>
    </w:p>
    <w:p w:rsidR="0018170D" w:rsidRPr="002A0A87" w:rsidRDefault="0018170D" w:rsidP="001A1E9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Az elnök, elnökhelyettes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851"/>
        </w:tabs>
        <w:spacing w:after="0" w:line="30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elnöknek a testület működésével összefüggő feladatai különösen:</w:t>
      </w:r>
    </w:p>
    <w:p w:rsidR="0018170D" w:rsidRPr="002A0A87" w:rsidRDefault="0018170D" w:rsidP="0018170D">
      <w:pPr>
        <w:pStyle w:val="Listaszerbekezds"/>
        <w:numPr>
          <w:ilvl w:val="0"/>
          <w:numId w:val="17"/>
        </w:numPr>
        <w:tabs>
          <w:tab w:val="num" w:pos="709"/>
          <w:tab w:val="num" w:pos="851"/>
        </w:tabs>
        <w:spacing w:line="300" w:lineRule="exact"/>
        <w:ind w:left="1560" w:hanging="284"/>
        <w:jc w:val="both"/>
      </w:pPr>
      <w:r w:rsidRPr="002A0A87">
        <w:t>Segíti a képviselők munkáját</w:t>
      </w:r>
    </w:p>
    <w:p w:rsidR="0018170D" w:rsidRPr="002A0A87" w:rsidRDefault="0018170D" w:rsidP="0018170D">
      <w:pPr>
        <w:pStyle w:val="Listaszerbekezds"/>
        <w:numPr>
          <w:ilvl w:val="0"/>
          <w:numId w:val="17"/>
        </w:numPr>
        <w:tabs>
          <w:tab w:val="num" w:pos="709"/>
          <w:tab w:val="num" w:pos="851"/>
        </w:tabs>
        <w:spacing w:line="300" w:lineRule="exact"/>
        <w:ind w:left="1560" w:hanging="284"/>
        <w:jc w:val="both"/>
      </w:pPr>
      <w:r w:rsidRPr="002A0A87">
        <w:t>Összehívja és vezeti a testület üléseit</w:t>
      </w:r>
    </w:p>
    <w:p w:rsidR="0018170D" w:rsidRPr="002A0A87" w:rsidRDefault="0018170D" w:rsidP="0018170D">
      <w:pPr>
        <w:pStyle w:val="Listaszerbekezds"/>
        <w:numPr>
          <w:ilvl w:val="0"/>
          <w:numId w:val="17"/>
        </w:numPr>
        <w:tabs>
          <w:tab w:val="num" w:pos="709"/>
          <w:tab w:val="num" w:pos="851"/>
        </w:tabs>
        <w:spacing w:line="300" w:lineRule="exact"/>
        <w:ind w:left="1560" w:hanging="284"/>
        <w:jc w:val="both"/>
      </w:pPr>
      <w:r w:rsidRPr="002A0A87">
        <w:t>Képviseli az önkormányzatot</w:t>
      </w:r>
    </w:p>
    <w:p w:rsidR="0018170D" w:rsidRPr="002A0A87" w:rsidRDefault="0018170D" w:rsidP="0018170D">
      <w:pPr>
        <w:pStyle w:val="Listaszerbekezds"/>
        <w:numPr>
          <w:ilvl w:val="0"/>
          <w:numId w:val="17"/>
        </w:numPr>
        <w:tabs>
          <w:tab w:val="num" w:pos="709"/>
          <w:tab w:val="num" w:pos="851"/>
        </w:tabs>
        <w:spacing w:line="300" w:lineRule="exact"/>
        <w:ind w:left="1560" w:hanging="284"/>
        <w:jc w:val="both"/>
      </w:pPr>
      <w:r w:rsidRPr="002A0A87">
        <w:t>A testületi ülésről készült jegyzőkönyvet a jegyzőkönyv-hitelesítővel együtt aláírja</w:t>
      </w:r>
    </w:p>
    <w:p w:rsidR="0018170D" w:rsidRPr="002A0A87" w:rsidRDefault="0018170D" w:rsidP="0018170D">
      <w:pPr>
        <w:pStyle w:val="Listaszerbekezds"/>
        <w:numPr>
          <w:ilvl w:val="0"/>
          <w:numId w:val="17"/>
        </w:numPr>
        <w:tabs>
          <w:tab w:val="num" w:pos="709"/>
          <w:tab w:val="num" w:pos="851"/>
        </w:tabs>
        <w:spacing w:line="300" w:lineRule="exact"/>
        <w:ind w:left="1560" w:hanging="284"/>
        <w:jc w:val="both"/>
      </w:pPr>
      <w:r w:rsidRPr="002A0A87">
        <w:t>Kapcsolatot tart a települési önkormányzat polgármesterével, jegyzőjével, bizottságok elnökeivel, erre nézve meghatalmazható rendszeres egyeztető megbeszélések kezdeményezésére.</w:t>
      </w:r>
    </w:p>
    <w:p w:rsidR="0018170D" w:rsidRPr="002A0A87" w:rsidRDefault="0018170D" w:rsidP="0018170D">
      <w:pPr>
        <w:pStyle w:val="Listaszerbekezds"/>
        <w:numPr>
          <w:ilvl w:val="0"/>
          <w:numId w:val="17"/>
        </w:numPr>
        <w:tabs>
          <w:tab w:val="num" w:pos="709"/>
          <w:tab w:val="num" w:pos="851"/>
        </w:tabs>
        <w:spacing w:line="300" w:lineRule="exact"/>
        <w:ind w:left="1560" w:hanging="284"/>
        <w:jc w:val="both"/>
      </w:pPr>
      <w:r w:rsidRPr="002A0A87">
        <w:t xml:space="preserve">Szervezi az önkormányzat munkáját, gondoskodik az ehhez szükséges tárgyi, személyi feltételekről, gondoskodik a települési önkormányzattal való jó </w:t>
      </w:r>
      <w:r w:rsidRPr="002A0A87">
        <w:lastRenderedPageBreak/>
        <w:t>együttműködésről, a polgármesteri hivatal közreműködésének igényléséről, a közigazgatási szervekkel és a civil szerveződésekkel való kapcsolattarásról.</w:t>
      </w:r>
    </w:p>
    <w:p w:rsidR="0018170D" w:rsidRPr="002A0A87" w:rsidRDefault="0018170D" w:rsidP="0018170D">
      <w:pPr>
        <w:pStyle w:val="Listaszerbekezds"/>
        <w:numPr>
          <w:ilvl w:val="0"/>
          <w:numId w:val="17"/>
        </w:numPr>
        <w:tabs>
          <w:tab w:val="num" w:pos="709"/>
          <w:tab w:val="num" w:pos="851"/>
        </w:tabs>
        <w:spacing w:line="300" w:lineRule="exact"/>
        <w:ind w:left="1560" w:hanging="284"/>
        <w:jc w:val="both"/>
      </w:pPr>
      <w:r w:rsidRPr="002A0A87">
        <w:t>Dönt a rá átruházott hatáskörbe tartozó kérdésekben</w:t>
      </w:r>
    </w:p>
    <w:p w:rsidR="0018170D" w:rsidRPr="002A0A87" w:rsidRDefault="0018170D" w:rsidP="0018170D">
      <w:pPr>
        <w:tabs>
          <w:tab w:val="num" w:pos="709"/>
          <w:tab w:val="num" w:pos="851"/>
        </w:tabs>
        <w:spacing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0D" w:rsidRPr="002A0A87" w:rsidRDefault="0018170D" w:rsidP="0018170D">
      <w:pPr>
        <w:numPr>
          <w:ilvl w:val="1"/>
          <w:numId w:val="4"/>
        </w:numPr>
        <w:tabs>
          <w:tab w:val="clear" w:pos="1080"/>
          <w:tab w:val="num" w:pos="851"/>
        </w:tabs>
        <w:spacing w:after="0" w:line="30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t>Az elnökhelyettes az elnök akadályoztatása esetén ellátja az elnök feladatait, illetve rendelkezik annak jogosítványaival.</w:t>
      </w:r>
    </w:p>
    <w:p w:rsidR="0018170D" w:rsidRPr="002A0A87" w:rsidRDefault="0018170D" w:rsidP="0018170D">
      <w:pPr>
        <w:tabs>
          <w:tab w:val="num" w:pos="142"/>
          <w:tab w:val="num" w:pos="851"/>
        </w:tabs>
        <w:spacing w:line="30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Fogadóóra</w:t>
      </w:r>
    </w:p>
    <w:p w:rsidR="0018170D" w:rsidRPr="002A0A87" w:rsidRDefault="0018170D" w:rsidP="0018170D">
      <w:pPr>
        <w:spacing w:line="3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18170D" w:rsidRPr="001A1E9B" w:rsidRDefault="0018170D" w:rsidP="0018170D">
      <w:pPr>
        <w:numPr>
          <w:ilvl w:val="1"/>
          <w:numId w:val="4"/>
        </w:numPr>
        <w:tabs>
          <w:tab w:val="clear" w:pos="1080"/>
          <w:tab w:val="num" w:pos="851"/>
        </w:tabs>
        <w:spacing w:after="0" w:line="30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1E9B">
        <w:rPr>
          <w:rFonts w:ascii="Times New Roman" w:hAnsi="Times New Roman" w:cs="Times New Roman"/>
          <w:sz w:val="24"/>
          <w:szCs w:val="24"/>
        </w:rPr>
        <w:t>A nemzetiségi önkormányzat képviselői a nemzetiségi iro</w:t>
      </w:r>
      <w:r w:rsidR="001A1E9B">
        <w:rPr>
          <w:rFonts w:ascii="Times New Roman" w:hAnsi="Times New Roman" w:cs="Times New Roman"/>
          <w:sz w:val="24"/>
          <w:szCs w:val="24"/>
        </w:rPr>
        <w:t>dában rendszeresen kedd és csütörtök</w:t>
      </w:r>
      <w:r w:rsidRPr="001A1E9B">
        <w:rPr>
          <w:rFonts w:ascii="Times New Roman" w:hAnsi="Times New Roman" w:cs="Times New Roman"/>
          <w:sz w:val="24"/>
          <w:szCs w:val="24"/>
        </w:rPr>
        <w:t xml:space="preserve"> napokon fogadóórát tartanak. A fogadóórák rendjét a helyben szokásos módon kell közzétenni és folyamatosan aktualizálni.</w:t>
      </w:r>
    </w:p>
    <w:p w:rsidR="0018170D" w:rsidRPr="001A1E9B" w:rsidRDefault="0018170D" w:rsidP="0018170D">
      <w:pPr>
        <w:numPr>
          <w:ilvl w:val="1"/>
          <w:numId w:val="4"/>
        </w:numPr>
        <w:tabs>
          <w:tab w:val="clear" w:pos="1080"/>
          <w:tab w:val="num" w:pos="851"/>
        </w:tabs>
        <w:spacing w:after="0" w:line="30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1E9B">
        <w:rPr>
          <w:rFonts w:ascii="Times New Roman" w:hAnsi="Times New Roman" w:cs="Times New Roman"/>
          <w:sz w:val="24"/>
          <w:szCs w:val="24"/>
        </w:rPr>
        <w:t>A fogadóórák megtartásában minden képviselő beosztása szerint vesz részt, amennyiben akadályoztatva van, úgy az elnökkel történt egyeztetés alapján kerül sor a fogadóórája megtartására.</w:t>
      </w:r>
    </w:p>
    <w:p w:rsidR="0018170D" w:rsidRPr="002A0A87" w:rsidRDefault="0018170D" w:rsidP="0018170D">
      <w:pPr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spacing w:line="300" w:lineRule="exact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III. Fejezet</w:t>
      </w:r>
    </w:p>
    <w:p w:rsidR="0018170D" w:rsidRPr="002A0A87" w:rsidRDefault="0018170D" w:rsidP="0018170D">
      <w:pPr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 xml:space="preserve">A helyi önkormányzattal megkötött együttműködési megállapodás szerinti </w:t>
      </w:r>
    </w:p>
    <w:p w:rsidR="0018170D" w:rsidRPr="002A0A87" w:rsidRDefault="0018170D" w:rsidP="0018170D">
      <w:pPr>
        <w:spacing w:line="300" w:lineRule="exact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A0A87">
        <w:rPr>
          <w:rFonts w:ascii="Times New Roman" w:hAnsi="Times New Roman" w:cs="Times New Roman"/>
          <w:sz w:val="24"/>
          <w:szCs w:val="24"/>
          <w:u w:val="single"/>
        </w:rPr>
        <w:t>működési</w:t>
      </w:r>
      <w:proofErr w:type="gramEnd"/>
      <w:r w:rsidRPr="002A0A87">
        <w:rPr>
          <w:rFonts w:ascii="Times New Roman" w:hAnsi="Times New Roman" w:cs="Times New Roman"/>
          <w:sz w:val="24"/>
          <w:szCs w:val="24"/>
          <w:u w:val="single"/>
        </w:rPr>
        <w:t xml:space="preserve"> feltételek</w:t>
      </w:r>
    </w:p>
    <w:p w:rsidR="0018170D" w:rsidRPr="002A0A87" w:rsidRDefault="0018170D" w:rsidP="0018170D">
      <w:pPr>
        <w:spacing w:line="300" w:lineRule="exac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8170D" w:rsidRPr="002A0A87" w:rsidRDefault="001A1E9B" w:rsidP="0018170D">
      <w:pPr>
        <w:pStyle w:val="Listaszerbekezds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300" w:lineRule="exact"/>
        <w:ind w:left="851" w:hanging="851"/>
        <w:jc w:val="both"/>
        <w:textAlignment w:val="baseline"/>
        <w:rPr>
          <w:b/>
          <w:bCs/>
        </w:rPr>
      </w:pPr>
      <w:r>
        <w:t>Jánd Község</w:t>
      </w:r>
      <w:r w:rsidR="0018170D" w:rsidRPr="002A0A87">
        <w:t xml:space="preserve"> Önkormányzatának Képviselő-testülete a rendelkezésére álló anyagi eszközök arányában biztosítja – az éves önkormányzati költségvetési rendelet kerete</w:t>
      </w:r>
      <w:r>
        <w:t>in belül – a Jánd Község</w:t>
      </w:r>
      <w:r w:rsidR="0018170D" w:rsidRPr="002A0A87">
        <w:t xml:space="preserve"> Roma Nemzetiségi Önkormányzat részére a működéséhez szükséges feltételeket, az alábbiak szerint:</w:t>
      </w:r>
    </w:p>
    <w:p w:rsidR="0018170D" w:rsidRPr="002A0A87" w:rsidRDefault="0018170D" w:rsidP="0018170D">
      <w:pPr>
        <w:pStyle w:val="Listaszerbekezds"/>
        <w:tabs>
          <w:tab w:val="left" w:pos="851"/>
        </w:tabs>
        <w:overflowPunct w:val="0"/>
        <w:autoSpaceDE w:val="0"/>
        <w:autoSpaceDN w:val="0"/>
        <w:adjustRightInd w:val="0"/>
        <w:spacing w:line="300" w:lineRule="exact"/>
        <w:ind w:left="851"/>
        <w:jc w:val="both"/>
        <w:textAlignment w:val="baseline"/>
        <w:rPr>
          <w:b/>
          <w:bCs/>
        </w:rPr>
      </w:pPr>
    </w:p>
    <w:p w:rsidR="0018170D" w:rsidRPr="002A0A87" w:rsidRDefault="0018170D" w:rsidP="0018170D">
      <w:pPr>
        <w:pStyle w:val="Listaszerbekezds"/>
        <w:numPr>
          <w:ilvl w:val="0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 w:hanging="709"/>
        <w:jc w:val="both"/>
        <w:textAlignment w:val="baseline"/>
      </w:pPr>
      <w:r w:rsidRPr="002A0A87">
        <w:t>Az Önkormányzat ingyenesen biztosítja a nemzetiségi önkormányzat az üléseinek lebonyolításához szükséges helyiséget a Hivatal helyiségében, illetve közmeghallgatásaihoz, fórumaihoz a Hivatal tanácstermében. Az Önkormányzat továbbá lehetővé teszi a nemzetiségi önkormányzat részére az önkormányzati intézményekben a rendezvényeinek ingyenes megszervezését. A teremhasználatot minden hónapban előre kell egyeztetnie az elnöknek az intézmény vezetőjével és a polgármesterrel.</w:t>
      </w:r>
    </w:p>
    <w:p w:rsidR="0018170D" w:rsidRPr="002A0A87" w:rsidRDefault="0018170D" w:rsidP="0018170D">
      <w:pPr>
        <w:pStyle w:val="Listaszerbekezds"/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/>
        <w:jc w:val="both"/>
        <w:textAlignment w:val="baseline"/>
      </w:pPr>
    </w:p>
    <w:p w:rsidR="0018170D" w:rsidRPr="002A0A87" w:rsidRDefault="0018170D" w:rsidP="0018170D">
      <w:pPr>
        <w:pStyle w:val="Listaszerbekezds"/>
        <w:numPr>
          <w:ilvl w:val="0"/>
          <w:numId w:val="11"/>
        </w:numPr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 w:hanging="709"/>
        <w:jc w:val="both"/>
        <w:textAlignment w:val="baseline"/>
      </w:pPr>
      <w:r w:rsidRPr="002A0A87">
        <w:t>A képviselő-testület a Hivatalon keresztül biztosítja a nemzetiségi önkormányzat kérésének megfelelően a postai, kézbesítési, gépelési, sokszorosítási feladatok ellátását és az ezzel járó költségek viselését, a nemzetiségi önkormányzat működéséhez szükséges tárgyi és személyi feltételeket.</w:t>
      </w:r>
    </w:p>
    <w:p w:rsidR="0018170D" w:rsidRPr="002A0A87" w:rsidRDefault="0018170D" w:rsidP="0018170D">
      <w:pPr>
        <w:pStyle w:val="Listaszerbekezds"/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/>
        <w:jc w:val="both"/>
        <w:textAlignment w:val="baseline"/>
      </w:pPr>
    </w:p>
    <w:p w:rsidR="0018170D" w:rsidRPr="002A0A87" w:rsidRDefault="0018170D" w:rsidP="0018170D">
      <w:pPr>
        <w:pStyle w:val="Listaszerbekezds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 w:hanging="709"/>
        <w:jc w:val="both"/>
        <w:textAlignment w:val="baseline"/>
      </w:pPr>
      <w:r w:rsidRPr="002A0A87">
        <w:t>A nemzetiségi önkormányzat képviselő-testületi ülésein, közmeghallgatásán a jegyző, vagy a jegyzővel azonos képesítési előírásoknak megfelelő megbízottja részt vesz.</w:t>
      </w:r>
    </w:p>
    <w:p w:rsidR="0018170D" w:rsidRPr="002A0A87" w:rsidRDefault="0018170D" w:rsidP="0018170D">
      <w:pPr>
        <w:pStyle w:val="Listaszerbekezds"/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/>
        <w:jc w:val="both"/>
        <w:textAlignment w:val="baseline"/>
      </w:pPr>
    </w:p>
    <w:p w:rsidR="0018170D" w:rsidRPr="002A0A87" w:rsidRDefault="0018170D" w:rsidP="0018170D">
      <w:pPr>
        <w:pStyle w:val="Listaszerbekezds"/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 w:hanging="709"/>
        <w:jc w:val="both"/>
        <w:textAlignment w:val="baseline"/>
      </w:pPr>
      <w:r w:rsidRPr="002A0A87">
        <w:t xml:space="preserve">A nemzetiségi önkormányzat működésével, gazdálkodásával kapcsolatos nyilvántartási, iratkezelési feladatokat a jegyző a Hivatalon keresztül biztosítja. </w:t>
      </w:r>
    </w:p>
    <w:p w:rsidR="0018170D" w:rsidRPr="002A0A87" w:rsidRDefault="0018170D" w:rsidP="0018170D">
      <w:pPr>
        <w:pStyle w:val="Listaszerbekezds"/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/>
        <w:jc w:val="both"/>
        <w:textAlignment w:val="baseline"/>
      </w:pPr>
    </w:p>
    <w:p w:rsidR="0018170D" w:rsidRPr="002A0A87" w:rsidRDefault="0018170D" w:rsidP="0018170D">
      <w:pPr>
        <w:pStyle w:val="Listaszerbekezds"/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 w:hanging="709"/>
        <w:jc w:val="both"/>
        <w:textAlignment w:val="baseline"/>
      </w:pPr>
      <w:r w:rsidRPr="002A0A87">
        <w:t>A nemzetiségi önkormányzat üléseinek előkészítését (meghívók, előterjesztések kiküldése, jegyzőkönyvek előkészítése, sokszorosítás, jegyzőkönyv közzététele stb.) a jegyző a Hivatalon keresztül biztosítja.</w:t>
      </w:r>
    </w:p>
    <w:p w:rsidR="0018170D" w:rsidRPr="002A0A87" w:rsidRDefault="0018170D" w:rsidP="0018170D">
      <w:pPr>
        <w:pStyle w:val="Listaszerbekezds"/>
        <w:tabs>
          <w:tab w:val="left" w:pos="709"/>
        </w:tabs>
        <w:overflowPunct w:val="0"/>
        <w:autoSpaceDE w:val="0"/>
        <w:autoSpaceDN w:val="0"/>
        <w:adjustRightInd w:val="0"/>
        <w:spacing w:line="300" w:lineRule="exact"/>
        <w:ind w:left="709"/>
        <w:jc w:val="both"/>
        <w:textAlignment w:val="baseline"/>
      </w:pPr>
    </w:p>
    <w:p w:rsidR="0018170D" w:rsidRPr="002A0A87" w:rsidRDefault="0018170D" w:rsidP="0018170D">
      <w:pPr>
        <w:pStyle w:val="Listaszerbekezds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00" w:lineRule="exact"/>
        <w:ind w:left="709" w:hanging="709"/>
        <w:jc w:val="both"/>
        <w:rPr>
          <w:color w:val="FF0000"/>
        </w:rPr>
      </w:pPr>
      <w:r w:rsidRPr="002A0A87">
        <w:t>A képviselő-testület a Hivatalon keresztül szükség szerint biztosítja a jelnyelv, illetve a speciális kommunikációs rendszer használatát, amennyiben az erre vonatkozó kérelmet a Nemzetiségi Önkormányzat legalább 3 munkanappal az igénybevétel időpontja előtt jelzi.</w:t>
      </w:r>
    </w:p>
    <w:p w:rsidR="0018170D" w:rsidRPr="002A0A87" w:rsidRDefault="0018170D" w:rsidP="0018170D">
      <w:pPr>
        <w:pStyle w:val="Listaszerbekezds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18170D" w:rsidRPr="002A0A87" w:rsidRDefault="0018170D" w:rsidP="0018170D">
      <w:pPr>
        <w:pStyle w:val="Listaszerbekezds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00" w:lineRule="exact"/>
        <w:ind w:left="709" w:right="100" w:hanging="709"/>
        <w:jc w:val="both"/>
      </w:pPr>
      <w:r w:rsidRPr="002A0A87">
        <w:t>Ahhoz, hogy az Önkormányzat és a jegyző, illetve a Hivatal fenti, és jelen együttműködés szerinti valamennyi kötelezettségeit teljesíteni tudja a nemzetiségi önkormányzat elnökének együttműködése szükséges.</w:t>
      </w:r>
    </w:p>
    <w:p w:rsidR="0018170D" w:rsidRPr="002A0A87" w:rsidRDefault="0018170D" w:rsidP="0018170D">
      <w:pPr>
        <w:widowControl w:val="0"/>
        <w:autoSpaceDE w:val="0"/>
        <w:autoSpaceDN w:val="0"/>
        <w:adjustRightInd w:val="0"/>
        <w:spacing w:line="300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kötelezettségvállalás szabályai</w:t>
      </w: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ind w:right="5870"/>
        <w:jc w:val="both"/>
        <w:rPr>
          <w:color w:val="000000"/>
        </w:rPr>
      </w:pPr>
      <w:r w:rsidRPr="002A0A87">
        <w:rPr>
          <w:rStyle w:val="Kiemels2"/>
          <w:i w:val="0"/>
          <w:color w:val="000000"/>
        </w:rPr>
        <w:t> </w:t>
      </w:r>
      <w:r w:rsidRPr="002A0A87">
        <w:rPr>
          <w:color w:val="000000"/>
        </w:rPr>
        <w:t> </w:t>
      </w:r>
    </w:p>
    <w:p w:rsidR="0018170D" w:rsidRPr="002A0A87" w:rsidRDefault="0018170D" w:rsidP="0018170D">
      <w:pPr>
        <w:pStyle w:val="NormlWeb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  <w:r w:rsidRPr="002A0A87">
        <w:rPr>
          <w:bCs/>
          <w:color w:val="000000"/>
          <w:u w:val="single"/>
        </w:rPr>
        <w:t>Kötelezettségvállalás rendje: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  <w:r w:rsidRPr="002A0A87">
        <w:rPr>
          <w:color w:val="000000"/>
        </w:rPr>
        <w:tab/>
        <w:t>A nemzetiségi önkormányzatnak a költségvetési határozatában szereplő előirányzatai terhére kizárólag a nemzetiségi önkormányzat elnöke, vagy az általa írásban felhatalmazott nemzetiségi önkormányzati képviselő, jogosult kötelezettséget vállalni, illetve utalványozni összeghatárra tekintet nélkül.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  <w:r w:rsidRPr="002A0A87">
        <w:rPr>
          <w:color w:val="000000"/>
        </w:rPr>
        <w:tab/>
        <w:t>Kötelezettséget vállalni a Kormány rendeletében foglalt kivételekkel csak pénzügyi ellenjegyzés után, a pénzügyi teljesítés esedékességét megelőzően lehet.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i/>
          <w:color w:val="FF0000"/>
        </w:rPr>
      </w:pPr>
      <w:r w:rsidRPr="002A0A87">
        <w:rPr>
          <w:i/>
          <w:color w:val="FF0000"/>
        </w:rPr>
        <w:tab/>
      </w:r>
    </w:p>
    <w:p w:rsidR="0018170D" w:rsidRPr="002A0A87" w:rsidRDefault="0018170D" w:rsidP="0018170D">
      <w:pPr>
        <w:pStyle w:val="NormlWeb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  <w:r w:rsidRPr="002A0A87">
        <w:rPr>
          <w:bCs/>
          <w:color w:val="000000"/>
          <w:u w:val="single"/>
        </w:rPr>
        <w:t>Pénzügyi ellenjegyzés</w:t>
      </w:r>
    </w:p>
    <w:p w:rsidR="0018170D" w:rsidRPr="002A0A87" w:rsidRDefault="0018170D" w:rsidP="0018170D">
      <w:pPr>
        <w:pStyle w:val="Style9"/>
        <w:widowControl/>
        <w:tabs>
          <w:tab w:val="left" w:pos="709"/>
        </w:tabs>
        <w:spacing w:before="34" w:line="281" w:lineRule="exact"/>
        <w:ind w:left="709" w:hanging="709"/>
        <w:jc w:val="both"/>
        <w:rPr>
          <w:rStyle w:val="FontStyle25"/>
          <w:sz w:val="24"/>
          <w:szCs w:val="24"/>
        </w:rPr>
      </w:pPr>
      <w:r w:rsidRPr="002A0A87">
        <w:rPr>
          <w:rStyle w:val="FontStyle25"/>
          <w:sz w:val="24"/>
          <w:szCs w:val="24"/>
        </w:rPr>
        <w:tab/>
        <w:t xml:space="preserve">A nemzetiségi önkormányzat nevében vállalt kötelezettség pénzügyi ellenjegyzésére a Hivatal </w:t>
      </w:r>
      <w:r w:rsidR="001A1E9B">
        <w:rPr>
          <w:rStyle w:val="FontStyle25"/>
          <w:sz w:val="24"/>
          <w:szCs w:val="24"/>
        </w:rPr>
        <w:t>p</w:t>
      </w:r>
      <w:r w:rsidRPr="002A0A87">
        <w:rPr>
          <w:rStyle w:val="FontStyle25"/>
          <w:sz w:val="24"/>
          <w:szCs w:val="24"/>
        </w:rPr>
        <w:t xml:space="preserve">énzügyi </w:t>
      </w:r>
      <w:r w:rsidR="001A1E9B">
        <w:rPr>
          <w:rStyle w:val="FontStyle25"/>
          <w:sz w:val="24"/>
          <w:szCs w:val="24"/>
        </w:rPr>
        <w:t>ügyintézője</w:t>
      </w:r>
      <w:r w:rsidRPr="002A0A87">
        <w:rPr>
          <w:rStyle w:val="FontStyle25"/>
          <w:sz w:val="24"/>
          <w:szCs w:val="24"/>
        </w:rPr>
        <w:t xml:space="preserve"> jogosult.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  <w:r w:rsidRPr="002A0A87">
        <w:rPr>
          <w:color w:val="000000"/>
        </w:rPr>
        <w:tab/>
        <w:t>Kötelezettségvállalás előtt a pénzügyi ellenjegyzőnek meg kell győződnie arról, hogy a szabad előirányzat rendelkezésre áll, a tervezett kifizetési időpontokban a pénzügyi fedezet biztosított, és a kötelezettségvállalás nem sérti a gazdálkodásra vonatkozó szabályokat.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</w:p>
    <w:p w:rsidR="0018170D" w:rsidRPr="002A0A87" w:rsidRDefault="0018170D" w:rsidP="0018170D">
      <w:pPr>
        <w:pStyle w:val="NormlWeb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  <w:r w:rsidRPr="002A0A87">
        <w:rPr>
          <w:bCs/>
          <w:color w:val="000000"/>
          <w:u w:val="single"/>
        </w:rPr>
        <w:t>A teljesítés igazolása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709"/>
        </w:tabs>
        <w:spacing w:before="0" w:beforeAutospacing="0" w:after="0" w:afterAutospacing="0" w:line="300" w:lineRule="exact"/>
        <w:ind w:left="709" w:hanging="709"/>
        <w:jc w:val="both"/>
        <w:rPr>
          <w:color w:val="000000"/>
        </w:rPr>
      </w:pPr>
      <w:r w:rsidRPr="002A0A87">
        <w:rPr>
          <w:color w:val="000000"/>
        </w:rPr>
        <w:tab/>
        <w:t>A teljesítés igazolására jogosult nemzetiségi önkormányzati képviselőket a kötelezettségvállaló, a nemzetiségi önkormányzat elnöke jelöli ki írásban, az összeférhetetlenségre vonatkozó szabályok figyelembevételével.</w:t>
      </w:r>
    </w:p>
    <w:p w:rsidR="0018170D" w:rsidRPr="002A0A87" w:rsidRDefault="0018170D" w:rsidP="0018170D">
      <w:pPr>
        <w:pStyle w:val="NormlWeb"/>
        <w:shd w:val="clear" w:color="auto" w:fill="FFFFFF"/>
        <w:spacing w:before="0" w:beforeAutospacing="0" w:after="0" w:afterAutospacing="0" w:line="300" w:lineRule="exact"/>
        <w:ind w:left="360"/>
        <w:jc w:val="both"/>
        <w:rPr>
          <w:color w:val="000000"/>
        </w:rPr>
      </w:pPr>
    </w:p>
    <w:p w:rsidR="0018170D" w:rsidRPr="002A0A87" w:rsidRDefault="0018170D" w:rsidP="0018170D">
      <w:pPr>
        <w:pStyle w:val="NormlWeb"/>
        <w:shd w:val="clear" w:color="auto" w:fill="FFFFFF"/>
        <w:spacing w:before="0" w:beforeAutospacing="0" w:after="0" w:afterAutospacing="0" w:line="300" w:lineRule="exact"/>
        <w:ind w:left="360"/>
        <w:jc w:val="both"/>
        <w:rPr>
          <w:color w:val="000000"/>
        </w:rPr>
      </w:pPr>
    </w:p>
    <w:p w:rsidR="0018170D" w:rsidRPr="002A0A87" w:rsidRDefault="0018170D" w:rsidP="0018170D">
      <w:pPr>
        <w:pStyle w:val="NormlWeb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992" w:hanging="992"/>
        <w:textAlignment w:val="baseline"/>
        <w:rPr>
          <w:color w:val="000000"/>
        </w:rPr>
      </w:pPr>
      <w:r w:rsidRPr="002A0A87">
        <w:rPr>
          <w:bCs/>
          <w:color w:val="000000"/>
          <w:u w:val="single"/>
        </w:rPr>
        <w:t>Érvényesítés</w:t>
      </w:r>
    </w:p>
    <w:p w:rsidR="0018170D" w:rsidRPr="002A0A87" w:rsidRDefault="0018170D" w:rsidP="0018170D">
      <w:pPr>
        <w:pStyle w:val="NormlWeb"/>
        <w:tabs>
          <w:tab w:val="left" w:pos="567"/>
        </w:tabs>
        <w:spacing w:before="0" w:beforeAutospacing="0" w:after="0" w:afterAutospacing="0" w:line="300" w:lineRule="exact"/>
        <w:ind w:left="567" w:hanging="207"/>
        <w:jc w:val="both"/>
        <w:textAlignment w:val="baseline"/>
        <w:rPr>
          <w:color w:val="000000"/>
        </w:rPr>
      </w:pPr>
      <w:r w:rsidRPr="002A0A87">
        <w:rPr>
          <w:color w:val="000000"/>
        </w:rPr>
        <w:tab/>
        <w:t>Az érvényesítést a Hivatal ezzel megbízott, legalább középfokú iskolai végzettségű és emellett pénzügyi-számviteli szakképesítéssel rendelkező köztisztviselői végzik.</w:t>
      </w:r>
    </w:p>
    <w:p w:rsidR="0018170D" w:rsidRPr="002A0A87" w:rsidRDefault="0018170D" w:rsidP="0018170D">
      <w:pPr>
        <w:pStyle w:val="NormlWeb"/>
        <w:shd w:val="clear" w:color="auto" w:fill="FFFFFF"/>
        <w:spacing w:before="0" w:beforeAutospacing="0" w:after="0" w:afterAutospacing="0" w:line="300" w:lineRule="exact"/>
        <w:ind w:firstLine="120"/>
        <w:jc w:val="both"/>
        <w:rPr>
          <w:color w:val="000000"/>
        </w:rPr>
      </w:pPr>
    </w:p>
    <w:p w:rsidR="0018170D" w:rsidRPr="002A0A87" w:rsidRDefault="0018170D" w:rsidP="0018170D">
      <w:pPr>
        <w:pStyle w:val="NormlWeb"/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00" w:lineRule="exact"/>
        <w:ind w:hanging="720"/>
        <w:jc w:val="both"/>
        <w:rPr>
          <w:color w:val="000000"/>
        </w:rPr>
      </w:pPr>
      <w:r w:rsidRPr="002A0A87">
        <w:rPr>
          <w:bCs/>
          <w:color w:val="000000"/>
          <w:u w:val="single"/>
        </w:rPr>
        <w:t>Utalványozás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00" w:lineRule="exact"/>
        <w:ind w:left="567" w:hanging="567"/>
        <w:jc w:val="both"/>
        <w:rPr>
          <w:color w:val="000000"/>
        </w:rPr>
      </w:pPr>
      <w:r w:rsidRPr="002A0A87">
        <w:rPr>
          <w:color w:val="000000"/>
        </w:rPr>
        <w:lastRenderedPageBreak/>
        <w:tab/>
        <w:t>A nemzetiségi önkormányzat költségvetési kiadásainak, bevételei beszedésének elrendelésére, utalványozásra a nemzetiségi önkormányzat elnöke, vagy az általa írásban felhatalmazott nemzetiségi önkormányzati képviselő, jogosult összeghatárra tekintet</w:t>
      </w:r>
      <w:r w:rsidRPr="002A0A87">
        <w:rPr>
          <w:rStyle w:val="apple-converted-space"/>
          <w:bCs/>
          <w:color w:val="000000"/>
        </w:rPr>
        <w:t> </w:t>
      </w:r>
      <w:r w:rsidRPr="002A0A87">
        <w:rPr>
          <w:color w:val="000000"/>
        </w:rPr>
        <w:t>nélkül</w:t>
      </w:r>
      <w:r w:rsidRPr="002A0A87">
        <w:rPr>
          <w:bCs/>
          <w:color w:val="000000"/>
        </w:rPr>
        <w:t>.</w:t>
      </w:r>
    </w:p>
    <w:p w:rsidR="0018170D" w:rsidRPr="002A0A87" w:rsidRDefault="0018170D" w:rsidP="0018170D">
      <w:pPr>
        <w:pStyle w:val="NormlWeb"/>
        <w:tabs>
          <w:tab w:val="left" w:pos="567"/>
          <w:tab w:val="left" w:pos="1276"/>
        </w:tabs>
        <w:spacing w:before="0" w:beforeAutospacing="0" w:after="0" w:afterAutospacing="0" w:line="300" w:lineRule="exact"/>
        <w:ind w:left="567" w:hanging="567"/>
        <w:jc w:val="both"/>
        <w:textAlignment w:val="baseline"/>
        <w:rPr>
          <w:color w:val="000000"/>
        </w:rPr>
      </w:pPr>
      <w:r w:rsidRPr="002A0A87">
        <w:rPr>
          <w:color w:val="000000"/>
        </w:rPr>
        <w:tab/>
        <w:t>Utalványozni csak az érvényesített okmányra rávezetett vagy külön írásbeli lehet.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00" w:lineRule="exact"/>
        <w:ind w:left="567" w:hanging="567"/>
        <w:jc w:val="both"/>
        <w:rPr>
          <w:color w:val="FF0000"/>
        </w:rPr>
      </w:pPr>
      <w:r w:rsidRPr="002A0A87">
        <w:rPr>
          <w:color w:val="FF0000"/>
        </w:rPr>
        <w:tab/>
      </w:r>
    </w:p>
    <w:p w:rsidR="0018170D" w:rsidRPr="001A1E9B" w:rsidRDefault="0018170D" w:rsidP="0018170D">
      <w:pPr>
        <w:pStyle w:val="NormlWeb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300" w:lineRule="exact"/>
        <w:ind w:left="993" w:hanging="993"/>
        <w:jc w:val="both"/>
        <w:rPr>
          <w:bCs/>
          <w:color w:val="000000"/>
          <w:u w:val="single"/>
        </w:rPr>
      </w:pPr>
      <w:r w:rsidRPr="001A1E9B">
        <w:rPr>
          <w:bCs/>
          <w:color w:val="000000"/>
          <w:u w:val="single"/>
        </w:rPr>
        <w:t xml:space="preserve">Összeférhetetlenségi szabályok: 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567"/>
        </w:tabs>
        <w:spacing w:before="0" w:beforeAutospacing="0" w:after="0" w:afterAutospacing="0" w:line="300" w:lineRule="exact"/>
        <w:ind w:left="567" w:hanging="207"/>
        <w:jc w:val="both"/>
        <w:rPr>
          <w:bCs/>
          <w:color w:val="000000"/>
        </w:rPr>
      </w:pPr>
      <w:r w:rsidRPr="002A0A87">
        <w:rPr>
          <w:bCs/>
          <w:color w:val="000000"/>
        </w:rPr>
        <w:tab/>
        <w:t xml:space="preserve">Az összeférhetetlenségi szabályok tekintetében alkalmazni kell az </w:t>
      </w:r>
      <w:proofErr w:type="spellStart"/>
      <w:r w:rsidRPr="002A0A87">
        <w:rPr>
          <w:bCs/>
          <w:color w:val="000000"/>
        </w:rPr>
        <w:t>Ávr</w:t>
      </w:r>
      <w:proofErr w:type="spellEnd"/>
      <w:r w:rsidRPr="002A0A87">
        <w:rPr>
          <w:bCs/>
          <w:color w:val="000000"/>
        </w:rPr>
        <w:t>. 60. §</w:t>
      </w:r>
      <w:proofErr w:type="spellStart"/>
      <w:r w:rsidRPr="002A0A87">
        <w:rPr>
          <w:bCs/>
          <w:color w:val="000000"/>
        </w:rPr>
        <w:t>-ában</w:t>
      </w:r>
      <w:proofErr w:type="spellEnd"/>
      <w:r w:rsidRPr="002A0A87">
        <w:rPr>
          <w:bCs/>
          <w:color w:val="000000"/>
        </w:rPr>
        <w:t xml:space="preserve"> foglaltakat.</w:t>
      </w:r>
    </w:p>
    <w:p w:rsidR="0018170D" w:rsidRPr="002A0A87" w:rsidRDefault="0018170D" w:rsidP="0018170D">
      <w:pPr>
        <w:pStyle w:val="NormlWeb"/>
        <w:shd w:val="clear" w:color="auto" w:fill="FFFFFF"/>
        <w:tabs>
          <w:tab w:val="left" w:pos="567"/>
        </w:tabs>
        <w:spacing w:before="0" w:beforeAutospacing="0" w:after="0" w:afterAutospacing="0" w:line="300" w:lineRule="exact"/>
        <w:ind w:left="567" w:hanging="207"/>
        <w:jc w:val="both"/>
        <w:rPr>
          <w:color w:val="FF0000"/>
        </w:rPr>
      </w:pPr>
      <w:r w:rsidRPr="002A0A87">
        <w:rPr>
          <w:color w:val="FF0000"/>
        </w:rPr>
        <w:tab/>
      </w:r>
    </w:p>
    <w:p w:rsidR="0018170D" w:rsidRPr="001A1E9B" w:rsidRDefault="0018170D" w:rsidP="0018170D">
      <w:pPr>
        <w:pStyle w:val="HTML-cm"/>
        <w:numPr>
          <w:ilvl w:val="0"/>
          <w:numId w:val="21"/>
        </w:numPr>
        <w:shd w:val="clear" w:color="auto" w:fill="FFFFFF"/>
        <w:spacing w:line="300" w:lineRule="exact"/>
        <w:ind w:hanging="720"/>
        <w:jc w:val="both"/>
        <w:rPr>
          <w:rStyle w:val="Kiemels2"/>
          <w:b w:val="0"/>
          <w:bCs w:val="0"/>
          <w:i w:val="0"/>
          <w:color w:val="000000"/>
          <w:u w:val="single"/>
        </w:rPr>
      </w:pPr>
      <w:r w:rsidRPr="001A1E9B">
        <w:rPr>
          <w:rStyle w:val="Kiemels2"/>
          <w:b w:val="0"/>
          <w:i w:val="0"/>
          <w:color w:val="000000"/>
          <w:u w:val="single"/>
        </w:rPr>
        <w:t>Kötelezettségvállalás nyilvántartása</w:t>
      </w: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jc w:val="both"/>
        <w:rPr>
          <w:i w:val="0"/>
          <w:color w:val="000000"/>
          <w:u w:val="single"/>
        </w:rPr>
      </w:pP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ind w:left="720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A kötelezettségvállalást követően gondoskodni kell annak nyilvántartása vételről. A nyilvántartás tartalmazza legalább:</w:t>
      </w:r>
    </w:p>
    <w:p w:rsidR="0018170D" w:rsidRPr="002A0A87" w:rsidRDefault="0018170D" w:rsidP="0018170D">
      <w:pPr>
        <w:pStyle w:val="HTML-cm"/>
        <w:numPr>
          <w:ilvl w:val="2"/>
          <w:numId w:val="22"/>
        </w:numPr>
        <w:shd w:val="clear" w:color="auto" w:fill="FFFFFF"/>
        <w:spacing w:line="300" w:lineRule="exact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a kötelezettségvállalás nyilvántartási számát,</w:t>
      </w:r>
    </w:p>
    <w:p w:rsidR="0018170D" w:rsidRPr="002A0A87" w:rsidRDefault="0018170D" w:rsidP="0018170D">
      <w:pPr>
        <w:pStyle w:val="HTML-cm"/>
        <w:numPr>
          <w:ilvl w:val="2"/>
          <w:numId w:val="22"/>
        </w:numPr>
        <w:shd w:val="clear" w:color="auto" w:fill="FFFFFF"/>
        <w:spacing w:line="300" w:lineRule="exact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a kötelezettségvállalást tanúsító dokumentum megnevezését, iktatószámát, keltét,</w:t>
      </w:r>
    </w:p>
    <w:p w:rsidR="0018170D" w:rsidRPr="002A0A87" w:rsidRDefault="0018170D" w:rsidP="0018170D">
      <w:pPr>
        <w:pStyle w:val="HTML-cm"/>
        <w:numPr>
          <w:ilvl w:val="2"/>
          <w:numId w:val="22"/>
        </w:numPr>
        <w:shd w:val="clear" w:color="auto" w:fill="FFFFFF"/>
        <w:spacing w:line="300" w:lineRule="exact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a kötelezettségvállaló nevét, a jogosult azonosító adatait,</w:t>
      </w:r>
    </w:p>
    <w:p w:rsidR="0018170D" w:rsidRPr="002A0A87" w:rsidRDefault="0018170D" w:rsidP="0018170D">
      <w:pPr>
        <w:pStyle w:val="HTML-cm"/>
        <w:numPr>
          <w:ilvl w:val="2"/>
          <w:numId w:val="22"/>
        </w:numPr>
        <w:shd w:val="clear" w:color="auto" w:fill="FFFFFF"/>
        <w:spacing w:line="300" w:lineRule="exact"/>
        <w:jc w:val="both"/>
        <w:rPr>
          <w:i w:val="0"/>
          <w:color w:val="000000"/>
        </w:rPr>
      </w:pPr>
      <w:r w:rsidRPr="002A0A87">
        <w:rPr>
          <w:i w:val="0"/>
          <w:color w:val="000000"/>
        </w:rPr>
        <w:t>a kötelezettségvállalás tárgyát, összegét, éves és előirányzatok szerinti megoszlását,</w:t>
      </w: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jc w:val="both"/>
        <w:rPr>
          <w:i w:val="0"/>
          <w:color w:val="000000"/>
        </w:rPr>
      </w:pP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ind w:left="720"/>
        <w:jc w:val="both"/>
        <w:rPr>
          <w:i w:val="0"/>
          <w:color w:val="000000"/>
        </w:rPr>
      </w:pPr>
      <w:r w:rsidRPr="002A0A87">
        <w:rPr>
          <w:rStyle w:val="Kiemels2"/>
          <w:i w:val="0"/>
          <w:color w:val="000000"/>
        </w:rPr>
        <w:t>A nemzetiségi önkormányzat</w:t>
      </w:r>
      <w:r w:rsidRPr="002A0A87">
        <w:rPr>
          <w:rStyle w:val="apple-converted-space"/>
          <w:i w:val="0"/>
          <w:color w:val="000000"/>
        </w:rPr>
        <w:t> </w:t>
      </w:r>
      <w:r w:rsidRPr="002A0A87">
        <w:rPr>
          <w:i w:val="0"/>
          <w:color w:val="000000"/>
        </w:rPr>
        <w:t>kötelezettségvállalásról szóló nyilvántartást az Együttműködési Megállapodás alapján a Hivatal vezeti.</w:t>
      </w:r>
    </w:p>
    <w:p w:rsidR="0018170D" w:rsidRPr="002A0A87" w:rsidRDefault="0018170D" w:rsidP="0018170D">
      <w:pPr>
        <w:pStyle w:val="HTML-cm"/>
        <w:shd w:val="clear" w:color="auto" w:fill="FFFFFF"/>
        <w:spacing w:line="300" w:lineRule="exact"/>
        <w:ind w:left="720"/>
        <w:jc w:val="both"/>
        <w:rPr>
          <w:i w:val="0"/>
          <w:color w:val="000000"/>
        </w:rPr>
      </w:pPr>
    </w:p>
    <w:p w:rsidR="0018170D" w:rsidRPr="002A0A87" w:rsidRDefault="0018170D" w:rsidP="0018170D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color w:val="000000"/>
        </w:rPr>
      </w:pPr>
    </w:p>
    <w:p w:rsidR="0018170D" w:rsidRPr="002A0A87" w:rsidRDefault="0018170D" w:rsidP="0018170D">
      <w:pPr>
        <w:numPr>
          <w:ilvl w:val="0"/>
          <w:numId w:val="4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A nemzetiségi önkormányzat kapcsolatai</w:t>
      </w: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0D" w:rsidRPr="005A73BD" w:rsidRDefault="0018170D" w:rsidP="005A73BD">
      <w:pPr>
        <w:pStyle w:val="Listaszerbekezds"/>
        <w:numPr>
          <w:ilvl w:val="0"/>
          <w:numId w:val="8"/>
        </w:numPr>
        <w:spacing w:line="300" w:lineRule="exact"/>
        <w:jc w:val="both"/>
      </w:pPr>
      <w:r w:rsidRPr="002A0A87">
        <w:t>A nemzetiségi önkormányzat feladatai megvalósítása érdekében együttműködik és hivatalos</w:t>
      </w:r>
      <w:r w:rsidR="005A73BD">
        <w:t xml:space="preserve"> </w:t>
      </w:r>
      <w:r w:rsidRPr="005A73BD">
        <w:t>kapcsolatot tart fent:</w:t>
      </w:r>
    </w:p>
    <w:p w:rsidR="0018170D" w:rsidRPr="002A0A87" w:rsidRDefault="001A1E9B" w:rsidP="0018170D">
      <w:pPr>
        <w:pStyle w:val="Listaszerbekezds"/>
        <w:numPr>
          <w:ilvl w:val="0"/>
          <w:numId w:val="23"/>
        </w:numPr>
        <w:spacing w:line="300" w:lineRule="exact"/>
        <w:jc w:val="both"/>
      </w:pPr>
      <w:r>
        <w:t>Jánd Község</w:t>
      </w:r>
      <w:r w:rsidR="0018170D" w:rsidRPr="002A0A87">
        <w:t xml:space="preserve"> Önkormányzatának Képviselő-testületével, tisztségviselőivel, az önkormányzat által fenntartott önkormányzati intézményekkel;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proofErr w:type="spellStart"/>
      <w:r w:rsidRPr="002A0A87">
        <w:t>aa</w:t>
      </w:r>
      <w:proofErr w:type="spellEnd"/>
      <w:r w:rsidRPr="002A0A87">
        <w:t>.) a nemzetiségi önkormányzat elnöke tanácskozási joggal rendszeresen részt vesz a települési önkormányzat képviselő-testületi ülésein;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proofErr w:type="gramStart"/>
      <w:r w:rsidRPr="002A0A87">
        <w:t>ab</w:t>
      </w:r>
      <w:proofErr w:type="gramEnd"/>
      <w:r w:rsidRPr="002A0A87">
        <w:t>) a jegyzővel vagy az általa megbízott köztisztviselővel egyeztetést folytat a nemzetiségi önkormányzat jogszerű működése céljából;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proofErr w:type="spellStart"/>
      <w:r w:rsidRPr="002A0A87">
        <w:t>ac</w:t>
      </w:r>
      <w:proofErr w:type="spellEnd"/>
      <w:r w:rsidRPr="002A0A87">
        <w:t xml:space="preserve">) kapcsolatot tart fent az oktatási intézmények vezetőivel elsősorban kulturális, szabadidős és sport rendezvények </w:t>
      </w:r>
      <w:proofErr w:type="spellStart"/>
      <w:r w:rsidRPr="002A0A87">
        <w:t>tárgyáben</w:t>
      </w:r>
      <w:proofErr w:type="spellEnd"/>
      <w:r w:rsidRPr="002A0A87">
        <w:t>.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</w:p>
    <w:p w:rsidR="0018170D" w:rsidRPr="002A0A87" w:rsidRDefault="0018170D" w:rsidP="0018170D">
      <w:pPr>
        <w:pStyle w:val="Listaszerbekezds"/>
        <w:numPr>
          <w:ilvl w:val="0"/>
          <w:numId w:val="23"/>
        </w:numPr>
        <w:spacing w:line="300" w:lineRule="exact"/>
        <w:jc w:val="both"/>
      </w:pPr>
      <w:r w:rsidRPr="002A0A87">
        <w:t>Magyarországon más település önkormányzataival; területi roma nemzetiségi önkormányzattal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proofErr w:type="spellStart"/>
      <w:r w:rsidRPr="002A0A87">
        <w:t>ba</w:t>
      </w:r>
      <w:proofErr w:type="spellEnd"/>
      <w:r w:rsidRPr="002A0A87">
        <w:t>) nemzetiségi önkormányzat elnöke részt vesz és képviseli az önkormányzatot az általuk fontosnak tartott értekezleteken, gyűléseken, kiállításokon és rendezvényeken melyre meghívást kapnak;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</w:p>
    <w:p w:rsidR="0018170D" w:rsidRPr="002A0A87" w:rsidRDefault="0018170D" w:rsidP="0018170D">
      <w:pPr>
        <w:pStyle w:val="Listaszerbekezds"/>
        <w:numPr>
          <w:ilvl w:val="0"/>
          <w:numId w:val="23"/>
        </w:numPr>
        <w:spacing w:line="300" w:lineRule="exact"/>
        <w:jc w:val="both"/>
      </w:pPr>
      <w:r w:rsidRPr="002A0A87">
        <w:t>Országos Roma Nemzetiségi Önkormányzattal;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proofErr w:type="spellStart"/>
      <w:r w:rsidRPr="002A0A87">
        <w:lastRenderedPageBreak/>
        <w:t>ca</w:t>
      </w:r>
      <w:proofErr w:type="spellEnd"/>
      <w:r w:rsidRPr="002A0A87">
        <w:t>) a nemzetiségi önkormányzat feladatainak ellátása során együttműködik az országos nemzetiségi Önkormányzattal;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proofErr w:type="spellStart"/>
      <w:r w:rsidRPr="002A0A87">
        <w:t>cb</w:t>
      </w:r>
      <w:proofErr w:type="spellEnd"/>
      <w:r w:rsidRPr="002A0A87">
        <w:t>) rendszeresen egyeztet a települési nemzetiségi önkormányzatokat érintő pályázati lehetőségekről;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proofErr w:type="spellStart"/>
      <w:r w:rsidRPr="002A0A87">
        <w:t>cc</w:t>
      </w:r>
      <w:proofErr w:type="spellEnd"/>
      <w:r w:rsidRPr="002A0A87">
        <w:t>) segítséget kér a pályázatok elkészítéséhez.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r w:rsidRPr="002A0A87">
        <w:t xml:space="preserve"> </w:t>
      </w:r>
    </w:p>
    <w:p w:rsidR="0018170D" w:rsidRPr="002A0A87" w:rsidRDefault="0018170D" w:rsidP="0018170D">
      <w:pPr>
        <w:pStyle w:val="Listaszerbekezds"/>
        <w:numPr>
          <w:ilvl w:val="0"/>
          <w:numId w:val="23"/>
        </w:numPr>
        <w:spacing w:line="300" w:lineRule="exact"/>
        <w:jc w:val="both"/>
      </w:pPr>
      <w:r w:rsidRPr="002A0A87">
        <w:t>helyi roma nemzetiségi hagyományápolás területén szerepet játszó társadalmi szervezetekkel</w:t>
      </w:r>
    </w:p>
    <w:p w:rsidR="0018170D" w:rsidRPr="002A0A87" w:rsidRDefault="0018170D" w:rsidP="0018170D">
      <w:pPr>
        <w:pStyle w:val="Listaszerbekezds"/>
        <w:spacing w:line="300" w:lineRule="exact"/>
        <w:ind w:left="1440"/>
        <w:jc w:val="both"/>
      </w:pPr>
      <w:r w:rsidRPr="002A0A87">
        <w:t>da) a nemzetiségi kulturális értékek továbbadása, és ápolása céljából részt vesz az ilyen irányú programok szervezésében</w:t>
      </w:r>
    </w:p>
    <w:p w:rsidR="0018170D" w:rsidRDefault="0018170D" w:rsidP="008219FA">
      <w:pPr>
        <w:pStyle w:val="Listaszerbekezds"/>
        <w:spacing w:line="300" w:lineRule="exact"/>
        <w:ind w:left="1440"/>
        <w:jc w:val="both"/>
      </w:pPr>
      <w:proofErr w:type="gramStart"/>
      <w:r w:rsidRPr="002A0A87">
        <w:t>db</w:t>
      </w:r>
      <w:proofErr w:type="gramEnd"/>
      <w:r w:rsidRPr="002A0A87">
        <w:t>) A képviselő-testület  - közös érdekek alapján - feladatának tekinti, és szorgalmazza a megye  önszerveződő közösségeivel az érdemi együttműködést.</w:t>
      </w:r>
      <w:bookmarkStart w:id="0" w:name="_GoBack"/>
      <w:bookmarkEnd w:id="0"/>
    </w:p>
    <w:p w:rsidR="008219FA" w:rsidRPr="002A0A87" w:rsidRDefault="008219FA" w:rsidP="008219FA">
      <w:pPr>
        <w:pStyle w:val="Listaszerbekezds"/>
        <w:spacing w:line="300" w:lineRule="exact"/>
        <w:ind w:left="1440"/>
        <w:jc w:val="both"/>
      </w:pPr>
    </w:p>
    <w:p w:rsidR="0018170D" w:rsidRPr="008219FA" w:rsidRDefault="0018170D" w:rsidP="00821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A87">
        <w:rPr>
          <w:rFonts w:ascii="Times New Roman" w:hAnsi="Times New Roman" w:cs="Times New Roman"/>
          <w:sz w:val="24"/>
          <w:szCs w:val="24"/>
          <w:u w:val="single"/>
        </w:rPr>
        <w:t>IV. Fejezet</w:t>
      </w:r>
    </w:p>
    <w:p w:rsidR="0018170D" w:rsidRPr="002A0A87" w:rsidRDefault="0018170D" w:rsidP="0018170D">
      <w:pPr>
        <w:pStyle w:val="Listaszerbekezds"/>
        <w:numPr>
          <w:ilvl w:val="0"/>
          <w:numId w:val="4"/>
        </w:numPr>
        <w:jc w:val="center"/>
        <w:rPr>
          <w:u w:val="single"/>
        </w:rPr>
      </w:pPr>
      <w:r w:rsidRPr="002A0A87">
        <w:rPr>
          <w:u w:val="single"/>
        </w:rPr>
        <w:t>Záró rendelkezések</w:t>
      </w:r>
    </w:p>
    <w:p w:rsidR="0018170D" w:rsidRPr="002A0A87" w:rsidRDefault="0018170D" w:rsidP="0018170D">
      <w:pPr>
        <w:pStyle w:val="Listaszerbekezds"/>
        <w:ind w:left="360"/>
        <w:rPr>
          <w:b/>
        </w:rPr>
      </w:pPr>
    </w:p>
    <w:p w:rsidR="0018170D" w:rsidRPr="002A0A87" w:rsidRDefault="0018170D" w:rsidP="0018170D">
      <w:pPr>
        <w:pStyle w:val="Listaszerbekezds"/>
        <w:ind w:left="360"/>
        <w:jc w:val="both"/>
        <w:rPr>
          <w:b/>
        </w:rPr>
      </w:pPr>
    </w:p>
    <w:p w:rsidR="0018170D" w:rsidRPr="002A0A87" w:rsidRDefault="0018170D" w:rsidP="0018170D">
      <w:pPr>
        <w:pStyle w:val="Listaszerbekezds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00" w:lineRule="exact"/>
        <w:ind w:left="851" w:hanging="851"/>
        <w:jc w:val="both"/>
      </w:pPr>
      <w:r w:rsidRPr="002A0A87">
        <w:t>Ez a határozat 2014</w:t>
      </w:r>
      <w:r>
        <w:t>. 10. 24.</w:t>
      </w:r>
      <w:r w:rsidRPr="002A0A87">
        <w:t xml:space="preserve"> napján lép hatályba. </w:t>
      </w:r>
    </w:p>
    <w:p w:rsidR="0018170D" w:rsidRDefault="0018170D" w:rsidP="0018170D">
      <w:pPr>
        <w:pStyle w:val="Listaszerbekezds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00" w:lineRule="exact"/>
        <w:ind w:left="851" w:hanging="851"/>
        <w:jc w:val="both"/>
      </w:pPr>
      <w:r w:rsidRPr="002A0A87">
        <w:t>Hatál</w:t>
      </w:r>
      <w:r w:rsidR="001A1E9B">
        <w:t>yát veszti a Jánd Község</w:t>
      </w:r>
      <w:r w:rsidRPr="002A0A87">
        <w:t xml:space="preserve"> Roma </w:t>
      </w:r>
      <w:r>
        <w:t>Nemzetiségi Önkormányzatának</w:t>
      </w:r>
    </w:p>
    <w:p w:rsidR="0018170D" w:rsidRPr="0018170D" w:rsidRDefault="0018170D" w:rsidP="0018170D">
      <w:pPr>
        <w:tabs>
          <w:tab w:val="left" w:pos="567"/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170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8170D">
        <w:rPr>
          <w:rFonts w:ascii="Times New Roman" w:hAnsi="Times New Roman" w:cs="Times New Roman"/>
          <w:sz w:val="24"/>
          <w:szCs w:val="24"/>
        </w:rPr>
        <w:t>szervezeti</w:t>
      </w:r>
      <w:proofErr w:type="gramEnd"/>
      <w:r w:rsidRPr="0018170D">
        <w:rPr>
          <w:rFonts w:ascii="Times New Roman" w:hAnsi="Times New Roman" w:cs="Times New Roman"/>
          <w:sz w:val="24"/>
          <w:szCs w:val="24"/>
        </w:rPr>
        <w:t xml:space="preserve"> és</w:t>
      </w:r>
      <w:r w:rsidR="002E0B82">
        <w:rPr>
          <w:rFonts w:ascii="Times New Roman" w:hAnsi="Times New Roman" w:cs="Times New Roman"/>
          <w:sz w:val="24"/>
          <w:szCs w:val="24"/>
        </w:rPr>
        <w:t xml:space="preserve"> működési szabályzatáról szóló </w:t>
      </w:r>
      <w:r w:rsidR="001C720A">
        <w:rPr>
          <w:rFonts w:ascii="Times New Roman" w:hAnsi="Times New Roman" w:cs="Times New Roman"/>
          <w:sz w:val="24"/>
          <w:szCs w:val="24"/>
        </w:rPr>
        <w:t>7</w:t>
      </w:r>
      <w:r w:rsidRPr="0018170D">
        <w:rPr>
          <w:rFonts w:ascii="Times New Roman" w:hAnsi="Times New Roman" w:cs="Times New Roman"/>
          <w:bCs/>
          <w:sz w:val="24"/>
          <w:szCs w:val="24"/>
        </w:rPr>
        <w:t>/2010. (X.1</w:t>
      </w:r>
      <w:r w:rsidR="001C720A">
        <w:rPr>
          <w:rFonts w:ascii="Times New Roman" w:hAnsi="Times New Roman" w:cs="Times New Roman"/>
          <w:bCs/>
          <w:sz w:val="24"/>
          <w:szCs w:val="24"/>
        </w:rPr>
        <w:t>9</w:t>
      </w:r>
      <w:r w:rsidRPr="0018170D">
        <w:rPr>
          <w:rFonts w:ascii="Times New Roman" w:hAnsi="Times New Roman" w:cs="Times New Roman"/>
          <w:bCs/>
          <w:sz w:val="24"/>
          <w:szCs w:val="24"/>
        </w:rPr>
        <w:t xml:space="preserve">.) határozat. </w:t>
      </w:r>
      <w:r w:rsidRPr="0018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0D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Default="0018170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58BD" w:rsidRDefault="00AA58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58BD" w:rsidRDefault="00AA58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58BD" w:rsidRDefault="00AA58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58BD" w:rsidRDefault="00AA58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58BD" w:rsidRDefault="00AA58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3BD" w:rsidRPr="002A0A87" w:rsidRDefault="005A73BD" w:rsidP="0018170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numPr>
          <w:ilvl w:val="0"/>
          <w:numId w:val="3"/>
        </w:num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A0A87">
        <w:rPr>
          <w:rFonts w:ascii="Times New Roman" w:hAnsi="Times New Roman" w:cs="Times New Roman"/>
          <w:sz w:val="24"/>
          <w:szCs w:val="24"/>
        </w:rPr>
        <w:lastRenderedPageBreak/>
        <w:t xml:space="preserve"> melléklet az </w:t>
      </w:r>
      <w:r w:rsidR="001C720A">
        <w:rPr>
          <w:rFonts w:ascii="Times New Roman" w:hAnsi="Times New Roman" w:cs="Times New Roman"/>
          <w:sz w:val="24"/>
          <w:szCs w:val="24"/>
        </w:rPr>
        <w:t>16</w:t>
      </w:r>
      <w:r w:rsidRPr="002A0A87">
        <w:rPr>
          <w:rFonts w:ascii="Times New Roman" w:hAnsi="Times New Roman" w:cs="Times New Roman"/>
          <w:sz w:val="24"/>
          <w:szCs w:val="24"/>
        </w:rPr>
        <w:t>/2014. (</w:t>
      </w:r>
      <w:r w:rsidR="001C720A">
        <w:rPr>
          <w:rFonts w:ascii="Times New Roman" w:hAnsi="Times New Roman" w:cs="Times New Roman"/>
          <w:sz w:val="24"/>
          <w:szCs w:val="24"/>
        </w:rPr>
        <w:t>X.21.</w:t>
      </w:r>
      <w:r w:rsidRPr="002A0A87">
        <w:rPr>
          <w:rFonts w:ascii="Times New Roman" w:hAnsi="Times New Roman" w:cs="Times New Roman"/>
          <w:sz w:val="24"/>
          <w:szCs w:val="24"/>
        </w:rPr>
        <w:t>) határozathoz</w:t>
      </w:r>
    </w:p>
    <w:p w:rsidR="0018170D" w:rsidRPr="002A0A87" w:rsidRDefault="0018170D" w:rsidP="0018170D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18170D" w:rsidP="0018170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87">
        <w:rPr>
          <w:rFonts w:ascii="Times New Roman" w:hAnsi="Times New Roman" w:cs="Times New Roman"/>
          <w:b/>
          <w:sz w:val="24"/>
          <w:szCs w:val="24"/>
        </w:rPr>
        <w:t>Képviselői névjegyzék</w:t>
      </w:r>
    </w:p>
    <w:p w:rsidR="0018170D" w:rsidRPr="002A0A87" w:rsidRDefault="0018170D" w:rsidP="0018170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Pr="002A0A87" w:rsidRDefault="0018170D" w:rsidP="0018170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0D" w:rsidRPr="002A0A87" w:rsidRDefault="0018170D" w:rsidP="0018170D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5A73BD" w:rsidP="0018170D">
      <w:pPr>
        <w:pStyle w:val="Listaszerbekezds"/>
        <w:numPr>
          <w:ilvl w:val="0"/>
          <w:numId w:val="26"/>
        </w:numPr>
      </w:pPr>
      <w:proofErr w:type="spellStart"/>
      <w:r>
        <w:t>Dacsó</w:t>
      </w:r>
      <w:proofErr w:type="spellEnd"/>
      <w:r>
        <w:t xml:space="preserve"> Gyöngyvér</w:t>
      </w:r>
      <w:r w:rsidR="0018170D" w:rsidRPr="002A0A87">
        <w:t xml:space="preserve">                                             </w:t>
      </w:r>
    </w:p>
    <w:p w:rsidR="0018170D" w:rsidRPr="002A0A87" w:rsidRDefault="0018170D" w:rsidP="00181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5A73BD" w:rsidP="0018170D">
      <w:pPr>
        <w:pStyle w:val="Listaszerbekezds"/>
        <w:numPr>
          <w:ilvl w:val="0"/>
          <w:numId w:val="26"/>
        </w:numPr>
        <w:jc w:val="both"/>
      </w:pPr>
      <w:proofErr w:type="spellStart"/>
      <w:r>
        <w:t>Dacsó</w:t>
      </w:r>
      <w:proofErr w:type="spellEnd"/>
      <w:r>
        <w:t xml:space="preserve"> Linda Gabriella</w:t>
      </w:r>
      <w:r w:rsidR="0018170D" w:rsidRPr="002A0A87">
        <w:t xml:space="preserve">                                                    </w:t>
      </w:r>
    </w:p>
    <w:p w:rsidR="0018170D" w:rsidRPr="002A0A87" w:rsidRDefault="0018170D" w:rsidP="00181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0D" w:rsidRPr="002A0A87" w:rsidRDefault="005A73BD" w:rsidP="0018170D">
      <w:pPr>
        <w:pStyle w:val="Listaszerbekezds"/>
        <w:numPr>
          <w:ilvl w:val="0"/>
          <w:numId w:val="26"/>
        </w:numPr>
        <w:jc w:val="both"/>
      </w:pPr>
      <w:r>
        <w:t>Vadász János</w:t>
      </w:r>
      <w:r w:rsidR="0018170D" w:rsidRPr="002A0A87">
        <w:t xml:space="preserve">                                                  </w:t>
      </w:r>
    </w:p>
    <w:p w:rsidR="0018170D" w:rsidRPr="002A0A87" w:rsidRDefault="0018170D" w:rsidP="0018170D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18170D" w:rsidRDefault="0018170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5A73BD" w:rsidRDefault="005A73BD" w:rsidP="0018170D">
      <w:pPr>
        <w:pStyle w:val="Listaszerbekezds"/>
      </w:pPr>
    </w:p>
    <w:p w:rsidR="005A73BD" w:rsidRDefault="005A73BD" w:rsidP="0018170D">
      <w:pPr>
        <w:pStyle w:val="Listaszerbekezds"/>
      </w:pPr>
    </w:p>
    <w:p w:rsidR="005A73BD" w:rsidRDefault="005A73BD" w:rsidP="0018170D">
      <w:pPr>
        <w:pStyle w:val="Listaszerbekezds"/>
      </w:pPr>
    </w:p>
    <w:p w:rsidR="005A73BD" w:rsidRDefault="005A73BD" w:rsidP="0018170D">
      <w:pPr>
        <w:pStyle w:val="Listaszerbekezds"/>
      </w:pPr>
    </w:p>
    <w:p w:rsidR="005A73BD" w:rsidRDefault="005A73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AA58BD" w:rsidRDefault="00AA58BD" w:rsidP="0018170D">
      <w:pPr>
        <w:pStyle w:val="Listaszerbekezds"/>
      </w:pPr>
    </w:p>
    <w:p w:rsidR="0018170D" w:rsidRDefault="0096600D" w:rsidP="0096600D">
      <w:pPr>
        <w:pStyle w:val="Listaszerbekezds"/>
        <w:spacing w:line="300" w:lineRule="exact"/>
        <w:ind w:left="0"/>
        <w:jc w:val="center"/>
      </w:pPr>
      <w:r w:rsidRPr="0096600D">
        <w:lastRenderedPageBreak/>
        <w:t>…………………………</w:t>
      </w:r>
    </w:p>
    <w:p w:rsidR="0096600D" w:rsidRDefault="0096600D" w:rsidP="0096600D">
      <w:pPr>
        <w:pStyle w:val="Listaszerbekezds"/>
        <w:spacing w:line="300" w:lineRule="exact"/>
        <w:ind w:left="0"/>
        <w:jc w:val="center"/>
      </w:pPr>
    </w:p>
    <w:p w:rsidR="0096600D" w:rsidRPr="0096600D" w:rsidRDefault="0096600D" w:rsidP="0096600D">
      <w:pPr>
        <w:pStyle w:val="Listaszerbekezds"/>
        <w:spacing w:line="300" w:lineRule="exact"/>
        <w:ind w:left="0"/>
        <w:jc w:val="center"/>
      </w:pPr>
    </w:p>
    <w:p w:rsidR="0018170D" w:rsidRPr="00EA0EE8" w:rsidRDefault="0018170D" w:rsidP="005A7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0BAD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="0096600D">
        <w:rPr>
          <w:rFonts w:ascii="Times New Roman" w:hAnsi="Times New Roman" w:cs="Times New Roman"/>
          <w:b/>
          <w:sz w:val="24"/>
          <w:szCs w:val="24"/>
          <w:u w:val="single"/>
        </w:rPr>
        <w:t>:/5</w:t>
      </w:r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>tps</w:t>
      </w:r>
      <w:proofErr w:type="spellEnd"/>
      <w:r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 w:rsidRPr="00EA0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Szervezeti és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Működési Szabályzat szerinti jegyzőkönyv hitelesítők megválasztása</w:t>
      </w:r>
      <w:r w:rsidRPr="00EA0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18170D" w:rsidRPr="00EA0EE8" w:rsidRDefault="0018170D" w:rsidP="001817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70D" w:rsidRDefault="005A73BD" w:rsidP="001817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Dacsó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Gyöngyvér</w:t>
      </w:r>
      <w:r w:rsidR="0018170D" w:rsidRPr="00EA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(elnök)</w:t>
      </w:r>
      <w:r w:rsidR="0018170D" w:rsidRPr="00EA0EE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8170D" w:rsidRPr="00FA0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Linda Gabriella és Vadász János</w:t>
      </w:r>
      <w:r w:rsidR="0018170D">
        <w:rPr>
          <w:rFonts w:ascii="Times New Roman" w:hAnsi="Times New Roman" w:cs="Times New Roman"/>
          <w:sz w:val="24"/>
          <w:szCs w:val="24"/>
        </w:rPr>
        <w:t xml:space="preserve"> képviselőket javasolja jegyzőkönyv hitelesítőnek.</w:t>
      </w:r>
    </w:p>
    <w:p w:rsidR="008219FA" w:rsidRPr="00663D8C" w:rsidRDefault="008219FA" w:rsidP="008219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D8C">
        <w:rPr>
          <w:rFonts w:ascii="Times New Roman" w:hAnsi="Times New Roman" w:cs="Times New Roman"/>
          <w:i/>
          <w:sz w:val="24"/>
          <w:szCs w:val="24"/>
        </w:rPr>
        <w:t xml:space="preserve">Ezt követően a képviselő-testület </w:t>
      </w:r>
      <w:r w:rsidR="003F47CB">
        <w:rPr>
          <w:rFonts w:ascii="Times New Roman" w:hAnsi="Times New Roman" w:cs="Times New Roman"/>
          <w:i/>
          <w:sz w:val="24"/>
          <w:szCs w:val="24"/>
        </w:rPr>
        <w:t>3</w:t>
      </w:r>
      <w:r w:rsidRPr="00663D8C">
        <w:rPr>
          <w:rFonts w:ascii="Times New Roman" w:hAnsi="Times New Roman" w:cs="Times New Roman"/>
          <w:i/>
          <w:sz w:val="24"/>
          <w:szCs w:val="24"/>
        </w:rPr>
        <w:t xml:space="preserve"> igen szavazattal, ellenszavazat és tartózkodás nélkül a következő döntést hozta:</w:t>
      </w:r>
    </w:p>
    <w:p w:rsidR="008219FA" w:rsidRPr="00FA0BAD" w:rsidRDefault="008219FA" w:rsidP="00821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9FA" w:rsidRPr="00FA0BAD" w:rsidRDefault="003F47CB" w:rsidP="00821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Jánd Község</w:t>
      </w:r>
      <w:r w:rsidR="008219FA" w:rsidRPr="00FA0BAD">
        <w:rPr>
          <w:rFonts w:ascii="Times New Roman" w:hAnsi="Times New Roman" w:cs="Times New Roman"/>
          <w:b/>
          <w:sz w:val="24"/>
          <w:szCs w:val="24"/>
        </w:rPr>
        <w:t xml:space="preserve"> Roma Nemzetiségi Önkormányzat</w:t>
      </w:r>
    </w:p>
    <w:p w:rsidR="008219FA" w:rsidRPr="00FA0BAD" w:rsidRDefault="002E0B82" w:rsidP="00821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17/2014 (X. 21</w:t>
      </w:r>
      <w:r w:rsidR="008219FA" w:rsidRPr="00FA0BAD">
        <w:rPr>
          <w:rFonts w:ascii="Times New Roman" w:hAnsi="Times New Roman" w:cs="Times New Roman"/>
          <w:b/>
          <w:sz w:val="24"/>
          <w:szCs w:val="24"/>
        </w:rPr>
        <w:t>.</w:t>
      </w:r>
      <w:r w:rsidR="008219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19FA" w:rsidRPr="00FA0BA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8219FA" w:rsidRDefault="008219FA" w:rsidP="0082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9FA">
        <w:rPr>
          <w:rFonts w:ascii="Times New Roman" w:eastAsia="Times New Roman" w:hAnsi="Times New Roman" w:cs="Times New Roman"/>
          <w:b/>
          <w:sz w:val="24"/>
          <w:szCs w:val="24"/>
        </w:rPr>
        <w:t>Szervezeti és Működési Szabályzat szerinti</w:t>
      </w:r>
    </w:p>
    <w:p w:rsidR="008219FA" w:rsidRPr="008219FA" w:rsidRDefault="008219FA" w:rsidP="0082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219FA">
        <w:rPr>
          <w:rFonts w:ascii="Times New Roman" w:eastAsia="Times New Roman" w:hAnsi="Times New Roman" w:cs="Times New Roman"/>
          <w:b/>
          <w:sz w:val="24"/>
          <w:szCs w:val="24"/>
        </w:rPr>
        <w:t>jegyz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őkönyv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hitelesítők megválasztásáról</w:t>
      </w:r>
    </w:p>
    <w:p w:rsidR="008219FA" w:rsidRPr="008219FA" w:rsidRDefault="008219FA" w:rsidP="008219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D7" w:rsidRDefault="002E0B82" w:rsidP="00FF6FD7">
      <w:pPr>
        <w:pStyle w:val="Listaszerbekezds"/>
        <w:numPr>
          <w:ilvl w:val="3"/>
          <w:numId w:val="23"/>
        </w:numPr>
        <w:ind w:left="567" w:hanging="567"/>
        <w:jc w:val="both"/>
      </w:pPr>
      <w:r>
        <w:t>Jánd Község</w:t>
      </w:r>
      <w:r w:rsidR="00FF6FD7" w:rsidRPr="00FF6FD7">
        <w:t xml:space="preserve"> Roma Nemzetiségi Önkormányzata </w:t>
      </w:r>
      <w:r w:rsidR="00AA58BD">
        <w:t xml:space="preserve">a 2014-2019. önkormányzati ciklus idejére </w:t>
      </w:r>
      <w:proofErr w:type="spellStart"/>
      <w:r>
        <w:t>Dacsó</w:t>
      </w:r>
      <w:proofErr w:type="spellEnd"/>
      <w:r>
        <w:t xml:space="preserve"> Linda Gabriella és Vadász János </w:t>
      </w:r>
      <w:r w:rsidR="00FF6FD7" w:rsidRPr="00FF6FD7">
        <w:t>képviselőket választotta meg jegyzőkönyv hitelesítővé.</w:t>
      </w:r>
    </w:p>
    <w:p w:rsidR="00FF6FD7" w:rsidRPr="00FF6FD7" w:rsidRDefault="00AA58BD" w:rsidP="00FF6FD7">
      <w:pPr>
        <w:pStyle w:val="Listaszerbekezds"/>
        <w:numPr>
          <w:ilvl w:val="3"/>
          <w:numId w:val="23"/>
        </w:numPr>
        <w:ind w:left="567" w:hanging="567"/>
        <w:jc w:val="both"/>
      </w:pPr>
      <w:r>
        <w:t>A jegyzőkönyvet</w:t>
      </w:r>
      <w:r w:rsidR="00FF6FD7">
        <w:t xml:space="preserve"> egy hitelesítő írja alá. </w:t>
      </w:r>
    </w:p>
    <w:p w:rsidR="00FF6FD7" w:rsidRPr="004306CC" w:rsidRDefault="00FF6FD7" w:rsidP="00FF6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AD" w:rsidRPr="008219FA" w:rsidRDefault="00FA0BAD" w:rsidP="00663D8C">
      <w:pPr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663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A0BAD"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  <w:r w:rsidRPr="00FA0BAD">
        <w:rPr>
          <w:rFonts w:ascii="Times New Roman" w:hAnsi="Times New Roman" w:cs="Times New Roman"/>
          <w:sz w:val="24"/>
          <w:szCs w:val="24"/>
        </w:rPr>
        <w:t>.</w:t>
      </w:r>
    </w:p>
    <w:p w:rsidR="00FA0BAD" w:rsidRPr="00FA0BAD" w:rsidRDefault="00FA0BAD" w:rsidP="0066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66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663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AD" w:rsidRPr="00FA0BAD" w:rsidRDefault="00FA0BAD" w:rsidP="00AA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8BD">
        <w:rPr>
          <w:rFonts w:ascii="Times New Roman" w:hAnsi="Times New Roman" w:cs="Times New Roman"/>
          <w:sz w:val="24"/>
          <w:szCs w:val="24"/>
        </w:rPr>
        <w:t xml:space="preserve">      </w:t>
      </w:r>
      <w:r w:rsidR="002E0B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0B82">
        <w:rPr>
          <w:rFonts w:ascii="Times New Roman" w:hAnsi="Times New Roman" w:cs="Times New Roman"/>
          <w:sz w:val="24"/>
          <w:szCs w:val="24"/>
        </w:rPr>
        <w:t>Dacsó</w:t>
      </w:r>
      <w:proofErr w:type="spellEnd"/>
      <w:r w:rsidR="002E0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B82">
        <w:rPr>
          <w:rFonts w:ascii="Times New Roman" w:hAnsi="Times New Roman" w:cs="Times New Roman"/>
          <w:sz w:val="24"/>
          <w:szCs w:val="24"/>
        </w:rPr>
        <w:t>Gyöngyvér</w:t>
      </w:r>
      <w:r w:rsidR="00AA58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E0B8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E0B82">
        <w:rPr>
          <w:rFonts w:ascii="Times New Roman" w:hAnsi="Times New Roman" w:cs="Times New Roman"/>
          <w:sz w:val="24"/>
          <w:szCs w:val="24"/>
        </w:rPr>
        <w:t>Dacsó</w:t>
      </w:r>
      <w:proofErr w:type="spellEnd"/>
      <w:proofErr w:type="gramEnd"/>
      <w:r w:rsidR="002E0B82">
        <w:rPr>
          <w:rFonts w:ascii="Times New Roman" w:hAnsi="Times New Roman" w:cs="Times New Roman"/>
          <w:sz w:val="24"/>
          <w:szCs w:val="24"/>
        </w:rPr>
        <w:t xml:space="preserve"> Linda Gabriella</w:t>
      </w:r>
    </w:p>
    <w:p w:rsidR="00FA0BAD" w:rsidRPr="00FA0BAD" w:rsidRDefault="00AA58BD" w:rsidP="00AA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18170D">
        <w:rPr>
          <w:rFonts w:ascii="Times New Roman" w:hAnsi="Times New Roman" w:cs="Times New Roman"/>
          <w:sz w:val="24"/>
          <w:szCs w:val="24"/>
        </w:rPr>
        <w:t>e</w:t>
      </w:r>
      <w:r w:rsidR="00FA0BAD" w:rsidRPr="00FA0BAD">
        <w:rPr>
          <w:rFonts w:ascii="Times New Roman" w:hAnsi="Times New Roman" w:cs="Times New Roman"/>
          <w:sz w:val="24"/>
          <w:szCs w:val="24"/>
        </w:rPr>
        <w:t>lnök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jegyzőkönyv hitelesítő</w:t>
      </w:r>
    </w:p>
    <w:p w:rsidR="00FA0BAD" w:rsidRPr="0002000F" w:rsidRDefault="00FA0BAD" w:rsidP="00AA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B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FA0BAD" w:rsidRPr="0002000F" w:rsidSect="00B8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3D"/>
    <w:multiLevelType w:val="multilevel"/>
    <w:tmpl w:val="C1E29562"/>
    <w:lvl w:ilvl="0">
      <w:start w:val="1"/>
      <w:numFmt w:val="none"/>
      <w:lvlText w:val="18.8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B37880"/>
    <w:multiLevelType w:val="hybridMultilevel"/>
    <w:tmpl w:val="515C8908"/>
    <w:lvl w:ilvl="0" w:tplc="825EF430">
      <w:start w:val="1"/>
      <w:numFmt w:val="ordinal"/>
      <w:lvlText w:val="14.%1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182F"/>
    <w:multiLevelType w:val="hybridMultilevel"/>
    <w:tmpl w:val="F8821F5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29E2"/>
    <w:multiLevelType w:val="hybridMultilevel"/>
    <w:tmpl w:val="D96462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36E2"/>
    <w:multiLevelType w:val="multilevel"/>
    <w:tmpl w:val="416E8CB8"/>
    <w:lvl w:ilvl="0">
      <w:start w:val="1"/>
      <w:numFmt w:val="none"/>
      <w:lvlText w:val="18.2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CB66A5"/>
    <w:multiLevelType w:val="hybridMultilevel"/>
    <w:tmpl w:val="7368E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3C1B"/>
    <w:multiLevelType w:val="multilevel"/>
    <w:tmpl w:val="B06EF33A"/>
    <w:lvl w:ilvl="0">
      <w:start w:val="1"/>
      <w:numFmt w:val="none"/>
      <w:lvlText w:val="18.7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8E64EC"/>
    <w:multiLevelType w:val="hybridMultilevel"/>
    <w:tmpl w:val="C43E2DD6"/>
    <w:lvl w:ilvl="0" w:tplc="E3DABB1C">
      <w:start w:val="1"/>
      <w:numFmt w:val="ordinal"/>
      <w:lvlText w:val="2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610"/>
    <w:multiLevelType w:val="hybridMultilevel"/>
    <w:tmpl w:val="0A22FC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A7A56"/>
    <w:multiLevelType w:val="hybridMultilevel"/>
    <w:tmpl w:val="EE8C2BDA"/>
    <w:lvl w:ilvl="0" w:tplc="A1244D6A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F4D91"/>
    <w:multiLevelType w:val="multilevel"/>
    <w:tmpl w:val="67A0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6A47D30"/>
    <w:multiLevelType w:val="multilevel"/>
    <w:tmpl w:val="01F8BFEE"/>
    <w:lvl w:ilvl="0">
      <w:start w:val="1"/>
      <w:numFmt w:val="none"/>
      <w:lvlText w:val="18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CA3DB7"/>
    <w:multiLevelType w:val="hybridMultilevel"/>
    <w:tmpl w:val="BD9EF188"/>
    <w:lvl w:ilvl="0" w:tplc="825EF430">
      <w:start w:val="1"/>
      <w:numFmt w:val="ordinal"/>
      <w:lvlText w:val="14.%1"/>
      <w:lvlJc w:val="left"/>
      <w:pPr>
        <w:ind w:left="720" w:hanging="360"/>
      </w:pPr>
      <w:rPr>
        <w:rFonts w:hint="default"/>
        <w:b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61876"/>
    <w:multiLevelType w:val="multilevel"/>
    <w:tmpl w:val="2220874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A41A7F"/>
    <w:multiLevelType w:val="hybridMultilevel"/>
    <w:tmpl w:val="7C8EDE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45CB9"/>
    <w:multiLevelType w:val="hybridMultilevel"/>
    <w:tmpl w:val="778CD708"/>
    <w:lvl w:ilvl="0" w:tplc="E96A05CA">
      <w:start w:val="1"/>
      <w:numFmt w:val="ordinal"/>
      <w:lvlText w:val="19.%1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8E4E876">
      <w:start w:val="4"/>
      <w:numFmt w:val="bullet"/>
      <w:lvlText w:val="·"/>
      <w:lvlJc w:val="left"/>
      <w:pPr>
        <w:ind w:left="2580" w:hanging="60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E4AFA"/>
    <w:multiLevelType w:val="multilevel"/>
    <w:tmpl w:val="44F249F4"/>
    <w:lvl w:ilvl="0">
      <w:start w:val="1"/>
      <w:numFmt w:val="none"/>
      <w:lvlText w:val="18.6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085AA8"/>
    <w:multiLevelType w:val="hybridMultilevel"/>
    <w:tmpl w:val="2C4839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431BB"/>
    <w:multiLevelType w:val="multilevel"/>
    <w:tmpl w:val="F5CC2842"/>
    <w:lvl w:ilvl="0">
      <w:start w:val="1"/>
      <w:numFmt w:val="none"/>
      <w:lvlText w:val="18.3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67031"/>
    <w:multiLevelType w:val="hybridMultilevel"/>
    <w:tmpl w:val="AE4E9C78"/>
    <w:lvl w:ilvl="0" w:tplc="040E0011">
      <w:start w:val="1"/>
      <w:numFmt w:val="decimal"/>
      <w:lvlText w:val="%1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20">
    <w:nsid w:val="68CE6DB4"/>
    <w:multiLevelType w:val="multilevel"/>
    <w:tmpl w:val="51DE3618"/>
    <w:lvl w:ilvl="0">
      <w:start w:val="1"/>
      <w:numFmt w:val="none"/>
      <w:lvlText w:val="20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B62B36"/>
    <w:multiLevelType w:val="multilevel"/>
    <w:tmpl w:val="DD76A646"/>
    <w:lvl w:ilvl="0">
      <w:start w:val="1"/>
      <w:numFmt w:val="none"/>
      <w:lvlText w:val="18.4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590907"/>
    <w:multiLevelType w:val="hybridMultilevel"/>
    <w:tmpl w:val="FB8487CA"/>
    <w:lvl w:ilvl="0" w:tplc="F61E933A">
      <w:start w:val="1"/>
      <w:numFmt w:val="ordinal"/>
      <w:lvlText w:val="19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580" w:hanging="60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C1718"/>
    <w:multiLevelType w:val="hybridMultilevel"/>
    <w:tmpl w:val="B9BE53A2"/>
    <w:lvl w:ilvl="0" w:tplc="62C47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3F723B"/>
    <w:multiLevelType w:val="multilevel"/>
    <w:tmpl w:val="43FA21F0"/>
    <w:lvl w:ilvl="0">
      <w:start w:val="1"/>
      <w:numFmt w:val="none"/>
      <w:lvlText w:val="18.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AA39EA"/>
    <w:multiLevelType w:val="multilevel"/>
    <w:tmpl w:val="5EEE5DA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20"/>
  </w:num>
  <w:num w:numId="9">
    <w:abstractNumId w:val="11"/>
  </w:num>
  <w:num w:numId="10">
    <w:abstractNumId w:val="4"/>
  </w:num>
  <w:num w:numId="11">
    <w:abstractNumId w:val="18"/>
  </w:num>
  <w:num w:numId="12">
    <w:abstractNumId w:val="21"/>
  </w:num>
  <w:num w:numId="13">
    <w:abstractNumId w:val="24"/>
  </w:num>
  <w:num w:numId="14">
    <w:abstractNumId w:val="16"/>
  </w:num>
  <w:num w:numId="15">
    <w:abstractNumId w:val="6"/>
  </w:num>
  <w:num w:numId="16">
    <w:abstractNumId w:val="0"/>
  </w:num>
  <w:num w:numId="17">
    <w:abstractNumId w:val="2"/>
  </w:num>
  <w:num w:numId="18">
    <w:abstractNumId w:val="17"/>
  </w:num>
  <w:num w:numId="19">
    <w:abstractNumId w:val="14"/>
  </w:num>
  <w:num w:numId="20">
    <w:abstractNumId w:val="19"/>
  </w:num>
  <w:num w:numId="21">
    <w:abstractNumId w:val="15"/>
  </w:num>
  <w:num w:numId="22">
    <w:abstractNumId w:val="22"/>
  </w:num>
  <w:num w:numId="23">
    <w:abstractNumId w:val="25"/>
  </w:num>
  <w:num w:numId="24">
    <w:abstractNumId w:val="7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0BAD"/>
    <w:rsid w:val="0002000F"/>
    <w:rsid w:val="0018170D"/>
    <w:rsid w:val="001A1E9B"/>
    <w:rsid w:val="001C720A"/>
    <w:rsid w:val="00247D43"/>
    <w:rsid w:val="002B5C76"/>
    <w:rsid w:val="002E0B82"/>
    <w:rsid w:val="00373F06"/>
    <w:rsid w:val="003F47CB"/>
    <w:rsid w:val="0041519E"/>
    <w:rsid w:val="004306CC"/>
    <w:rsid w:val="004451A0"/>
    <w:rsid w:val="005152FA"/>
    <w:rsid w:val="0053133B"/>
    <w:rsid w:val="005A73BD"/>
    <w:rsid w:val="00663D8C"/>
    <w:rsid w:val="00691933"/>
    <w:rsid w:val="007D7D87"/>
    <w:rsid w:val="008219FA"/>
    <w:rsid w:val="008B2D37"/>
    <w:rsid w:val="008D2741"/>
    <w:rsid w:val="0096600D"/>
    <w:rsid w:val="00971936"/>
    <w:rsid w:val="00A13125"/>
    <w:rsid w:val="00AA58BD"/>
    <w:rsid w:val="00B22D2A"/>
    <w:rsid w:val="00B46C84"/>
    <w:rsid w:val="00B85C43"/>
    <w:rsid w:val="00BD09B4"/>
    <w:rsid w:val="00C928DB"/>
    <w:rsid w:val="00CE2D8D"/>
    <w:rsid w:val="00DE0149"/>
    <w:rsid w:val="00E02494"/>
    <w:rsid w:val="00E02F91"/>
    <w:rsid w:val="00E07626"/>
    <w:rsid w:val="00EA0EE8"/>
    <w:rsid w:val="00EA606A"/>
    <w:rsid w:val="00F17681"/>
    <w:rsid w:val="00FA0BAD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3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47D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18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8170D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18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18170D"/>
  </w:style>
  <w:style w:type="paragraph" w:styleId="Listaszerbekezds">
    <w:name w:val="List Paragraph"/>
    <w:basedOn w:val="Norml"/>
    <w:uiPriority w:val="34"/>
    <w:qFormat/>
    <w:rsid w:val="00181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-cm">
    <w:name w:val="HTML Address"/>
    <w:basedOn w:val="Norml"/>
    <w:link w:val="HTML-cmChar"/>
    <w:uiPriority w:val="99"/>
    <w:unhideWhenUsed/>
    <w:rsid w:val="0018170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18170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18170D"/>
    <w:rPr>
      <w:b/>
      <w:bCs/>
    </w:rPr>
  </w:style>
  <w:style w:type="paragraph" w:customStyle="1" w:styleId="Style9">
    <w:name w:val="Style9"/>
    <w:basedOn w:val="Norml"/>
    <w:uiPriority w:val="99"/>
    <w:rsid w:val="0018170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18170D"/>
    <w:rPr>
      <w:rFonts w:ascii="Times New Roman" w:hAnsi="Times New Roman" w:cs="Times New Roman"/>
      <w:sz w:val="22"/>
      <w:szCs w:val="22"/>
    </w:rPr>
  </w:style>
  <w:style w:type="paragraph" w:styleId="Alcm">
    <w:name w:val="Subtitle"/>
    <w:basedOn w:val="Norml"/>
    <w:next w:val="Norml"/>
    <w:link w:val="AlcmChar"/>
    <w:qFormat/>
    <w:rsid w:val="0018170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181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3499</Words>
  <Characters>24146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 Péter</dc:creator>
  <cp:lastModifiedBy>Jand</cp:lastModifiedBy>
  <cp:revision>6</cp:revision>
  <cp:lastPrinted>2014-11-10T13:09:00Z</cp:lastPrinted>
  <dcterms:created xsi:type="dcterms:W3CDTF">2014-11-10T12:29:00Z</dcterms:created>
  <dcterms:modified xsi:type="dcterms:W3CDTF">2014-11-10T13:29:00Z</dcterms:modified>
</cp:coreProperties>
</file>